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95" w:rsidRDefault="009B6995" w:rsidP="006B2C24">
      <w:pPr>
        <w:pStyle w:val="1"/>
        <w:spacing w:beforeLines="50" w:line="480" w:lineRule="exact"/>
        <w:jc w:val="center"/>
        <w:rPr>
          <w:rFonts w:eastAsia="宋体" w:hAnsi="宋体"/>
          <w:b/>
          <w:sz w:val="44"/>
          <w:szCs w:val="44"/>
        </w:rPr>
      </w:pPr>
      <w:r>
        <w:rPr>
          <w:rFonts w:eastAsia="宋体" w:hAnsi="宋体" w:hint="eastAsia"/>
          <w:b/>
          <w:sz w:val="44"/>
          <w:szCs w:val="44"/>
        </w:rPr>
        <w:t>询价响应报价表</w:t>
      </w:r>
    </w:p>
    <w:p w:rsidR="009B6995" w:rsidRDefault="009B6995" w:rsidP="006B2C24">
      <w:pPr>
        <w:pStyle w:val="1"/>
        <w:spacing w:beforeLines="50" w:line="480" w:lineRule="exact"/>
        <w:jc w:val="center"/>
        <w:rPr>
          <w:rFonts w:eastAsia="宋体" w:hAnsi="宋体"/>
          <w:b/>
          <w:sz w:val="44"/>
          <w:szCs w:val="44"/>
        </w:rPr>
      </w:pPr>
    </w:p>
    <w:p w:rsidR="009B6995" w:rsidRPr="000E2390" w:rsidRDefault="009B6995" w:rsidP="009B6995">
      <w:pPr>
        <w:pStyle w:val="a3"/>
        <w:spacing w:line="360" w:lineRule="auto"/>
        <w:ind w:firstLine="0"/>
        <w:jc w:val="left"/>
        <w:rPr>
          <w:rFonts w:hAnsi="宋体"/>
          <w:b/>
          <w:sz w:val="24"/>
          <w:szCs w:val="24"/>
        </w:rPr>
      </w:pPr>
      <w:r w:rsidRPr="000E2390">
        <w:rPr>
          <w:rFonts w:hAnsi="宋体" w:hint="eastAsia"/>
          <w:b/>
          <w:sz w:val="24"/>
          <w:szCs w:val="24"/>
        </w:rPr>
        <w:t>项目名称</w:t>
      </w:r>
      <w:r w:rsidRPr="000E2390">
        <w:rPr>
          <w:rFonts w:hAnsi="宋体" w:hint="eastAsia"/>
          <w:b/>
          <w:sz w:val="24"/>
          <w:szCs w:val="24"/>
        </w:rPr>
        <w:t xml:space="preserve">: </w:t>
      </w:r>
      <w:r w:rsidR="004A5307" w:rsidRPr="001515C9">
        <w:rPr>
          <w:rFonts w:ascii="宋体" w:hAnsi="宋体" w:cs="宋体" w:hint="eastAsia"/>
          <w:sz w:val="24"/>
        </w:rPr>
        <w:t>镇江市第四人民医院人员外包服务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5953"/>
        <w:gridCol w:w="2574"/>
      </w:tblGrid>
      <w:tr w:rsidR="0059030D" w:rsidTr="000F6F2A">
        <w:trPr>
          <w:cantSplit/>
          <w:trHeight w:val="680"/>
          <w:jc w:val="center"/>
        </w:trPr>
        <w:tc>
          <w:tcPr>
            <w:tcW w:w="733" w:type="dxa"/>
            <w:vAlign w:val="center"/>
          </w:tcPr>
          <w:p w:rsidR="0059030D" w:rsidRDefault="0059030D" w:rsidP="008060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953" w:type="dxa"/>
            <w:vAlign w:val="center"/>
          </w:tcPr>
          <w:p w:rsidR="0059030D" w:rsidRDefault="0059030D" w:rsidP="008060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采购内容（功能要求）</w:t>
            </w:r>
          </w:p>
        </w:tc>
        <w:tc>
          <w:tcPr>
            <w:tcW w:w="2574" w:type="dxa"/>
            <w:vAlign w:val="center"/>
          </w:tcPr>
          <w:p w:rsidR="0059030D" w:rsidRDefault="0059030D" w:rsidP="000F6F2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月管理费（元）</w:t>
            </w:r>
          </w:p>
        </w:tc>
      </w:tr>
      <w:tr w:rsidR="0059030D" w:rsidTr="000F6F2A">
        <w:trPr>
          <w:cantSplit/>
          <w:trHeight w:val="1063"/>
          <w:jc w:val="center"/>
        </w:trPr>
        <w:tc>
          <w:tcPr>
            <w:tcW w:w="733" w:type="dxa"/>
            <w:vAlign w:val="center"/>
          </w:tcPr>
          <w:p w:rsidR="0059030D" w:rsidRDefault="0059030D" w:rsidP="0080605B">
            <w:pPr>
              <w:snapToGrid w:val="0"/>
              <w:spacing w:line="460" w:lineRule="exact"/>
              <w:ind w:leftChars="-42" w:left="-1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5F1404" w:rsidRPr="006B2044" w:rsidRDefault="005F1404" w:rsidP="005F1404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  <w:r w:rsidRPr="006B2044">
              <w:rPr>
                <w:rFonts w:ascii="宋体" w:hAnsi="宋体" w:cs="宋体" w:hint="eastAsia"/>
                <w:sz w:val="24"/>
              </w:rPr>
              <w:t>内容</w:t>
            </w:r>
            <w:r>
              <w:rPr>
                <w:rFonts w:ascii="宋体" w:hAnsi="宋体" w:cs="宋体" w:hint="eastAsia"/>
                <w:sz w:val="24"/>
              </w:rPr>
              <w:t>:</w:t>
            </w:r>
          </w:p>
          <w:p w:rsidR="005F1404" w:rsidRPr="006B2044" w:rsidRDefault="005F1404" w:rsidP="005F140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6B2044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．</w:t>
            </w:r>
            <w:r w:rsidRPr="006B2044">
              <w:rPr>
                <w:rFonts w:ascii="宋体" w:hAnsi="宋体" w:cs="宋体" w:hint="eastAsia"/>
                <w:sz w:val="24"/>
              </w:rPr>
              <w:t>外包公司向</w:t>
            </w:r>
            <w:r>
              <w:rPr>
                <w:rFonts w:ascii="宋体" w:hAnsi="宋体" w:cs="宋体" w:hint="eastAsia"/>
                <w:sz w:val="24"/>
              </w:rPr>
              <w:t>镇江市</w:t>
            </w:r>
            <w:r w:rsidRPr="006B2044">
              <w:rPr>
                <w:rFonts w:ascii="宋体" w:hAnsi="宋体" w:cs="宋体" w:hint="eastAsia"/>
                <w:sz w:val="24"/>
              </w:rPr>
              <w:t>第四人民医院提供所需岗位的人员</w:t>
            </w:r>
            <w:r>
              <w:rPr>
                <w:rFonts w:ascii="宋体" w:hAnsi="宋体" w:cs="宋体" w:hint="eastAsia"/>
                <w:sz w:val="24"/>
              </w:rPr>
              <w:t>外包</w:t>
            </w:r>
            <w:r w:rsidRPr="006B2044">
              <w:rPr>
                <w:rFonts w:ascii="宋体" w:hAnsi="宋体" w:cs="宋体" w:hint="eastAsia"/>
                <w:sz w:val="24"/>
              </w:rPr>
              <w:t>服务项目</w:t>
            </w:r>
            <w:r>
              <w:rPr>
                <w:rFonts w:ascii="宋体" w:hAnsi="宋体" w:cs="宋体" w:hint="eastAsia"/>
                <w:sz w:val="24"/>
              </w:rPr>
              <w:t>,按照镇江市第四人民医院所提的条件进行人员的招募和培训,安排符合岗位要求的人员按时到岗</w:t>
            </w:r>
            <w:r w:rsidRPr="006B2044">
              <w:rPr>
                <w:rFonts w:ascii="宋体" w:hAnsi="宋体" w:cs="宋体" w:hint="eastAsia"/>
                <w:sz w:val="24"/>
              </w:rPr>
              <w:t>。</w:t>
            </w:r>
          </w:p>
          <w:p w:rsidR="005F1404" w:rsidRPr="006B2044" w:rsidRDefault="005F1404" w:rsidP="005F140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6B2044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．外包公司对人员承担人事关系管理责任，并发放人员薪酬、缴纳保险；镇江市第四人民医院对人员进行日常工作指导和考核。</w:t>
            </w:r>
          </w:p>
          <w:p w:rsidR="005F1404" w:rsidRPr="006B2044" w:rsidRDefault="005F1404" w:rsidP="005F140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6B2044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．镇江市第四人民医院按规定付给外包公司管理费并缴纳相关税费</w:t>
            </w:r>
            <w:r w:rsidRPr="006B2044">
              <w:rPr>
                <w:rFonts w:ascii="宋体" w:hAnsi="宋体" w:cs="宋体" w:hint="eastAsia"/>
                <w:sz w:val="24"/>
              </w:rPr>
              <w:t>。</w:t>
            </w:r>
          </w:p>
          <w:p w:rsidR="0059030D" w:rsidRPr="005F1404" w:rsidRDefault="005F1404" w:rsidP="005F1404">
            <w:pPr>
              <w:spacing w:line="360" w:lineRule="auto"/>
              <w:ind w:firstLineChars="200" w:firstLine="48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4．</w:t>
            </w:r>
            <w:r w:rsidRPr="00494FE8">
              <w:rPr>
                <w:rFonts w:ascii="宋体" w:hAnsi="宋体" w:cs="宋体" w:hint="eastAsia"/>
                <w:sz w:val="24"/>
              </w:rPr>
              <w:t>服务期限：自签订合同后3年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  <w:tc>
          <w:tcPr>
            <w:tcW w:w="2574" w:type="dxa"/>
          </w:tcPr>
          <w:p w:rsidR="0059030D" w:rsidRDefault="000F6F2A" w:rsidP="000F6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此费用不含按月支付给外包人员的工资,</w:t>
            </w:r>
            <w:r w:rsidR="006B2C24">
              <w:rPr>
                <w:rFonts w:ascii="宋体" w:hAnsi="宋体" w:hint="eastAsia"/>
                <w:sz w:val="24"/>
              </w:rPr>
              <w:t>绩效、</w:t>
            </w:r>
            <w:r>
              <w:rPr>
                <w:rFonts w:ascii="宋体" w:hAnsi="宋体" w:hint="eastAsia"/>
                <w:sz w:val="24"/>
              </w:rPr>
              <w:t>保险</w:t>
            </w:r>
            <w:r w:rsidR="006B2C24">
              <w:rPr>
                <w:rFonts w:ascii="宋体" w:hAnsi="宋体" w:hint="eastAsia"/>
                <w:sz w:val="24"/>
              </w:rPr>
              <w:t>及税费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6B2C24">
              <w:rPr>
                <w:rFonts w:ascii="宋体" w:hAnsi="宋体" w:hint="eastAsia"/>
                <w:sz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最高限价300元/月：</w:t>
            </w:r>
          </w:p>
        </w:tc>
      </w:tr>
      <w:tr w:rsidR="009B6995" w:rsidTr="0080605B">
        <w:trPr>
          <w:cantSplit/>
          <w:trHeight w:val="838"/>
          <w:jc w:val="center"/>
        </w:trPr>
        <w:tc>
          <w:tcPr>
            <w:tcW w:w="9260" w:type="dxa"/>
            <w:gridSpan w:val="3"/>
            <w:vAlign w:val="center"/>
          </w:tcPr>
          <w:p w:rsidR="009B6995" w:rsidRPr="005F1404" w:rsidRDefault="009B6995" w:rsidP="005F1404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验收标准及要求：</w:t>
            </w:r>
            <w:r w:rsidR="005F1404">
              <w:rPr>
                <w:rFonts w:ascii="宋体" w:hAnsi="宋体" w:hint="eastAsia"/>
                <w:sz w:val="24"/>
              </w:rPr>
              <w:t>符合资格要求的外包公司中，《响应报价表》中月管理费用最低者中标。</w:t>
            </w:r>
          </w:p>
        </w:tc>
      </w:tr>
      <w:tr w:rsidR="009B6995" w:rsidTr="0080605B">
        <w:trPr>
          <w:cantSplit/>
          <w:trHeight w:val="838"/>
          <w:jc w:val="center"/>
        </w:trPr>
        <w:tc>
          <w:tcPr>
            <w:tcW w:w="9260" w:type="dxa"/>
            <w:gridSpan w:val="3"/>
            <w:vAlign w:val="center"/>
          </w:tcPr>
          <w:p w:rsidR="009B6995" w:rsidRPr="005F1404" w:rsidRDefault="009B6995" w:rsidP="005F1404">
            <w:pPr>
              <w:keepNext/>
              <w:keepLines/>
              <w:spacing w:line="360" w:lineRule="auto"/>
              <w:jc w:val="left"/>
              <w:outlineLvl w:val="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付款方式：</w:t>
            </w:r>
            <w:r w:rsidR="005F1404" w:rsidRPr="00494FE8">
              <w:rPr>
                <w:rFonts w:ascii="宋体" w:hAnsi="宋体" w:cs="宋体" w:hint="eastAsia"/>
                <w:sz w:val="24"/>
              </w:rPr>
              <w:t>当月结算上月的费用</w:t>
            </w:r>
            <w:r w:rsidR="005F1404">
              <w:rPr>
                <w:rFonts w:ascii="宋体" w:hAnsi="宋体" w:cs="宋体" w:hint="eastAsia"/>
                <w:sz w:val="24"/>
              </w:rPr>
              <w:t>。</w:t>
            </w:r>
          </w:p>
        </w:tc>
      </w:tr>
    </w:tbl>
    <w:p w:rsidR="009B6995" w:rsidRDefault="009B6995" w:rsidP="009B6995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</w:t>
      </w:r>
    </w:p>
    <w:p w:rsidR="005F1404" w:rsidRPr="005F1404" w:rsidRDefault="009B6995" w:rsidP="005F1404">
      <w:pPr>
        <w:keepNext/>
        <w:keepLines/>
        <w:spacing w:line="360" w:lineRule="auto"/>
        <w:ind w:firstLineChars="250" w:firstLine="600"/>
        <w:jc w:val="left"/>
        <w:outlineLvl w:val="1"/>
        <w:rPr>
          <w:rFonts w:ascii="宋体" w:hAnsi="宋体" w:cs="宋体"/>
          <w:sz w:val="24"/>
        </w:rPr>
      </w:pPr>
      <w:r w:rsidRPr="005F1404">
        <w:rPr>
          <w:rFonts w:ascii="宋体" w:hAnsi="宋体" w:hint="eastAsia"/>
          <w:sz w:val="24"/>
        </w:rPr>
        <w:t>1</w:t>
      </w:r>
      <w:r w:rsidR="005F1404" w:rsidRPr="005F1404">
        <w:rPr>
          <w:rFonts w:ascii="宋体" w:hAnsi="宋体" w:hint="eastAsia"/>
          <w:sz w:val="24"/>
        </w:rPr>
        <w:t>、</w:t>
      </w:r>
      <w:r w:rsidR="005F1404" w:rsidRPr="005F1404">
        <w:rPr>
          <w:rFonts w:ascii="宋体" w:hAnsi="宋体" w:cs="宋体" w:hint="eastAsia"/>
          <w:sz w:val="24"/>
        </w:rPr>
        <w:t>响应报名时间：2022年4月27日——5月7日；</w:t>
      </w:r>
    </w:p>
    <w:p w:rsidR="005F1404" w:rsidRPr="005F1404" w:rsidRDefault="005F1404" w:rsidP="005F1404">
      <w:pPr>
        <w:keepNext/>
        <w:keepLines/>
        <w:spacing w:line="360" w:lineRule="auto"/>
        <w:ind w:firstLineChars="245" w:firstLine="588"/>
        <w:jc w:val="left"/>
        <w:outlineLvl w:val="1"/>
        <w:rPr>
          <w:rFonts w:ascii="宋体" w:hAnsi="宋体" w:cs="宋体"/>
          <w:sz w:val="24"/>
        </w:rPr>
      </w:pPr>
      <w:r w:rsidRPr="005F1404">
        <w:rPr>
          <w:rFonts w:ascii="宋体" w:hAnsi="宋体" w:cs="宋体" w:hint="eastAsia"/>
          <w:sz w:val="24"/>
        </w:rPr>
        <w:t>2、磋商时间：</w:t>
      </w:r>
      <w:r w:rsidRPr="005F1404">
        <w:rPr>
          <w:rFonts w:ascii="宋体" w:hAnsi="宋体" w:hint="eastAsia"/>
          <w:sz w:val="24"/>
        </w:rPr>
        <w:t>询价响应报价表</w:t>
      </w:r>
      <w:r>
        <w:rPr>
          <w:rFonts w:ascii="宋体" w:hAnsi="宋体" w:hint="eastAsia"/>
          <w:sz w:val="24"/>
        </w:rPr>
        <w:t>、承诺函</w:t>
      </w:r>
      <w:r w:rsidRPr="005F1404">
        <w:rPr>
          <w:rFonts w:ascii="宋体" w:hAnsi="宋体" w:hint="eastAsia"/>
          <w:sz w:val="24"/>
        </w:rPr>
        <w:t>及后附资料需要密封（封面注明项目名称和供应商名称），在</w:t>
      </w:r>
      <w:r w:rsidRPr="005F1404">
        <w:rPr>
          <w:rFonts w:ascii="宋体" w:hAnsi="宋体" w:cs="宋体" w:hint="eastAsia"/>
          <w:sz w:val="24"/>
        </w:rPr>
        <w:t>2022年5月10日14:15到达镇江市第四人民医院行政楼5楼会议室。</w:t>
      </w:r>
    </w:p>
    <w:p w:rsidR="005F1404" w:rsidRPr="005F1404" w:rsidRDefault="005F1404" w:rsidP="005F1404">
      <w:pPr>
        <w:pStyle w:val="a6"/>
        <w:spacing w:line="360" w:lineRule="auto"/>
        <w:ind w:firstLineChars="243" w:firstLine="583"/>
        <w:rPr>
          <w:rFonts w:ascii="宋体" w:eastAsia="宋体" w:hAnsi="宋体" w:cs="宋体"/>
          <w:kern w:val="2"/>
          <w:sz w:val="24"/>
          <w:szCs w:val="24"/>
        </w:rPr>
      </w:pPr>
      <w:r w:rsidRPr="005F1404">
        <w:rPr>
          <w:rFonts w:ascii="宋体" w:eastAsia="宋体" w:hAnsi="宋体" w:cs="宋体" w:hint="eastAsia"/>
          <w:kern w:val="2"/>
          <w:sz w:val="24"/>
          <w:szCs w:val="24"/>
        </w:rPr>
        <w:t>3、联系人：镇江市第四人民医院人力资源部凌主任，电话：0511-88773621</w:t>
      </w:r>
    </w:p>
    <w:p w:rsidR="009B6995" w:rsidRPr="005F1404" w:rsidRDefault="005F1404" w:rsidP="005F1404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 w:rsidRPr="005F1404">
        <w:rPr>
          <w:rFonts w:ascii="宋体" w:hAnsi="宋体" w:hint="eastAsia"/>
          <w:sz w:val="24"/>
          <w:szCs w:val="24"/>
        </w:rPr>
        <w:t>4</w:t>
      </w:r>
      <w:r w:rsidR="009B6995" w:rsidRPr="005F1404">
        <w:rPr>
          <w:rFonts w:ascii="宋体" w:hAnsi="宋体" w:hint="eastAsia"/>
          <w:sz w:val="24"/>
          <w:szCs w:val="24"/>
        </w:rPr>
        <w:t>、供应商盖章及</w:t>
      </w:r>
      <w:r w:rsidR="009B6995" w:rsidRPr="005F1404">
        <w:rPr>
          <w:rFonts w:ascii="宋体" w:hAnsi="宋体" w:hint="eastAsia"/>
          <w:sz w:val="24"/>
        </w:rPr>
        <w:t>法定代表人或代理人签字或盖章缺一不可。</w:t>
      </w:r>
      <w:r w:rsidR="009B6995" w:rsidRPr="005F1404">
        <w:rPr>
          <w:rFonts w:ascii="宋体" w:hAnsi="宋体" w:hint="eastAsia"/>
          <w:sz w:val="24"/>
          <w:szCs w:val="24"/>
        </w:rPr>
        <w:t xml:space="preserve"> </w:t>
      </w:r>
    </w:p>
    <w:p w:rsidR="009B6995" w:rsidRDefault="009B6995" w:rsidP="009B6995">
      <w:pPr>
        <w:spacing w:line="360" w:lineRule="auto"/>
        <w:ind w:firstLineChars="300" w:firstLine="720"/>
        <w:rPr>
          <w:rFonts w:ascii="宋体" w:hAnsi="宋体" w:cs="隶书"/>
          <w:sz w:val="24"/>
          <w:szCs w:val="24"/>
        </w:rPr>
      </w:pPr>
    </w:p>
    <w:p w:rsidR="009B6995" w:rsidRDefault="009B6995" w:rsidP="009B6995">
      <w:pPr>
        <w:spacing w:line="360" w:lineRule="auto"/>
        <w:ind w:firstLineChars="1700" w:firstLine="4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响应供应商：（盖章）</w:t>
      </w:r>
    </w:p>
    <w:p w:rsidR="009B6995" w:rsidRDefault="009B6995" w:rsidP="009B6995">
      <w:pPr>
        <w:spacing w:line="360" w:lineRule="auto"/>
        <w:ind w:firstLineChars="1700" w:firstLine="4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法定代表人或代理人：（签字或盖章）</w:t>
      </w:r>
    </w:p>
    <w:p w:rsidR="009B6995" w:rsidRDefault="009B6995" w:rsidP="009B6995">
      <w:pPr>
        <w:spacing w:line="400" w:lineRule="exact"/>
        <w:ind w:right="480"/>
        <w:rPr>
          <w:rFonts w:ascii="宋体" w:hAnsi="宋体"/>
          <w:sz w:val="24"/>
        </w:rPr>
      </w:pPr>
      <w:r>
        <w:rPr>
          <w:rFonts w:ascii="宋体" w:hAnsi="宋体" w:hint="eastAsia"/>
        </w:rPr>
        <w:t xml:space="preserve">　　　　　         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  <w:sz w:val="24"/>
        </w:rPr>
        <w:t xml:space="preserve">　年　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月　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9B6995" w:rsidRDefault="009B6995" w:rsidP="009B6995">
      <w:pPr>
        <w:jc w:val="center"/>
        <w:rPr>
          <w:rFonts w:ascii="宋体" w:hAnsi="宋体"/>
          <w:b/>
          <w:kern w:val="2"/>
          <w:sz w:val="44"/>
          <w:szCs w:val="44"/>
        </w:rPr>
      </w:pPr>
      <w:r>
        <w:rPr>
          <w:rFonts w:ascii="宋体" w:hAnsi="宋体"/>
          <w:sz w:val="24"/>
        </w:rPr>
        <w:br w:type="page"/>
      </w:r>
      <w:r>
        <w:rPr>
          <w:rFonts w:ascii="宋体" w:hAnsi="宋体"/>
          <w:b/>
          <w:kern w:val="2"/>
          <w:sz w:val="44"/>
          <w:szCs w:val="44"/>
        </w:rPr>
        <w:lastRenderedPageBreak/>
        <w:t>承</w:t>
      </w:r>
      <w:r>
        <w:rPr>
          <w:rFonts w:ascii="宋体" w:hAnsi="宋体" w:hint="eastAsia"/>
          <w:b/>
          <w:kern w:val="2"/>
          <w:sz w:val="44"/>
          <w:szCs w:val="44"/>
        </w:rPr>
        <w:t xml:space="preserve"> </w:t>
      </w:r>
      <w:r>
        <w:rPr>
          <w:rFonts w:ascii="宋体" w:hAnsi="宋体"/>
          <w:b/>
          <w:kern w:val="2"/>
          <w:sz w:val="44"/>
          <w:szCs w:val="44"/>
        </w:rPr>
        <w:t>诺</w:t>
      </w:r>
      <w:r>
        <w:rPr>
          <w:rFonts w:ascii="宋体" w:hAnsi="宋体" w:hint="eastAsia"/>
          <w:b/>
          <w:kern w:val="2"/>
          <w:sz w:val="44"/>
          <w:szCs w:val="44"/>
        </w:rPr>
        <w:t xml:space="preserve"> </w:t>
      </w:r>
      <w:r>
        <w:rPr>
          <w:rFonts w:ascii="宋体" w:hAnsi="宋体"/>
          <w:b/>
          <w:kern w:val="2"/>
          <w:sz w:val="44"/>
          <w:szCs w:val="44"/>
        </w:rPr>
        <w:t>函</w:t>
      </w:r>
    </w:p>
    <w:p w:rsidR="009B6995" w:rsidRDefault="009B6995" w:rsidP="009B699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</w:p>
    <w:p w:rsidR="009B6995" w:rsidRDefault="009B6995" w:rsidP="009B6995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我公司承诺自愿参加</w:t>
      </w:r>
      <w:r w:rsidR="005F1404" w:rsidRPr="001515C9">
        <w:rPr>
          <w:rFonts w:ascii="宋体" w:hAnsi="宋体" w:cs="宋体" w:hint="eastAsia"/>
          <w:sz w:val="24"/>
        </w:rPr>
        <w:t>镇江市第四人民医院人员外包服务</w:t>
      </w:r>
      <w:r>
        <w:rPr>
          <w:rFonts w:ascii="宋体" w:hAnsi="宋体"/>
          <w:sz w:val="24"/>
        </w:rPr>
        <w:t>招标活动。我公司具有良好的商业信誉和健全的财务会计制度、具有履行合同所必须的专业技术能力、有依法缴纳税收和社会保障资金的良好记录、参加采购活动前三年内，在经营活动中没有重大违法记录。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对提交的文件中所有关于投标的文件、证明和陈述均是真实的、准确的、有效的。若与真实情况不符，本公司愿意承担由此而产生的一切后果。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对属于国家秘密、商业机密的信息，必须严格遵守有关保密法律法规，确保不发生失泄密问题。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我公司完全响应</w:t>
      </w:r>
      <w:r>
        <w:rPr>
          <w:rFonts w:ascii="宋体" w:hAnsi="宋体" w:hint="eastAsia"/>
          <w:sz w:val="24"/>
        </w:rPr>
        <w:t>本次招标</w:t>
      </w:r>
      <w:r>
        <w:rPr>
          <w:rFonts w:ascii="宋体" w:hAnsi="宋体"/>
          <w:sz w:val="24"/>
        </w:rPr>
        <w:t>中所有服务内容及要求。</w:t>
      </w:r>
    </w:p>
    <w:p w:rsidR="009B6995" w:rsidRDefault="009B6995" w:rsidP="009B6995">
      <w:pPr>
        <w:spacing w:line="360" w:lineRule="auto"/>
        <w:rPr>
          <w:rFonts w:ascii="宋体" w:hAnsi="宋体" w:cs="隶书"/>
          <w:sz w:val="24"/>
          <w:szCs w:val="24"/>
        </w:rPr>
      </w:pPr>
      <w:r>
        <w:rPr>
          <w:rFonts w:ascii="宋体" w:hAnsi="宋体" w:hint="eastAsia"/>
          <w:sz w:val="24"/>
        </w:rPr>
        <w:t xml:space="preserve">   </w:t>
      </w:r>
    </w:p>
    <w:p w:rsidR="009B6995" w:rsidRDefault="009B6995" w:rsidP="009B699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</w:p>
    <w:p w:rsidR="009B6995" w:rsidRDefault="009B6995" w:rsidP="009B6995">
      <w:pPr>
        <w:spacing w:line="360" w:lineRule="auto"/>
        <w:ind w:firstLineChars="1700" w:firstLine="4080"/>
        <w:rPr>
          <w:rFonts w:ascii="宋体" w:hAnsi="宋体"/>
          <w:sz w:val="24"/>
        </w:rPr>
      </w:pP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</w:rPr>
        <w:t xml:space="preserve">                                  响应供应商：（盖章）</w:t>
      </w:r>
    </w:p>
    <w:p w:rsidR="009B6995" w:rsidRDefault="009B6995" w:rsidP="009B6995">
      <w:pPr>
        <w:spacing w:line="360" w:lineRule="auto"/>
        <w:ind w:firstLineChars="1700" w:firstLine="4080"/>
        <w:rPr>
          <w:rFonts w:ascii="宋体" w:hAnsi="宋体"/>
          <w:sz w:val="24"/>
        </w:rPr>
      </w:pPr>
    </w:p>
    <w:p w:rsidR="009B6995" w:rsidRDefault="009B6995" w:rsidP="009B6995">
      <w:pPr>
        <w:spacing w:line="360" w:lineRule="auto"/>
        <w:ind w:firstLineChars="1700" w:firstLine="4080"/>
        <w:rPr>
          <w:rFonts w:ascii="宋体" w:hAnsi="宋体"/>
          <w:sz w:val="24"/>
        </w:rPr>
      </w:pPr>
    </w:p>
    <w:p w:rsidR="009B6995" w:rsidRDefault="009B6995" w:rsidP="009B6995">
      <w:pPr>
        <w:spacing w:line="360" w:lineRule="auto"/>
        <w:ind w:firstLineChars="1700" w:firstLine="4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法定代表人或代理人：（签字或盖章）</w:t>
      </w:r>
    </w:p>
    <w:p w:rsidR="009B6995" w:rsidRDefault="009B6995" w:rsidP="009B6995">
      <w:pPr>
        <w:spacing w:line="400" w:lineRule="exact"/>
        <w:ind w:right="480"/>
        <w:rPr>
          <w:rFonts w:ascii="宋体" w:hAnsi="宋体"/>
          <w:sz w:val="24"/>
        </w:rPr>
      </w:pPr>
      <w:r>
        <w:rPr>
          <w:rFonts w:ascii="宋体" w:hAnsi="宋体" w:hint="eastAsia"/>
        </w:rPr>
        <w:t xml:space="preserve">　　　　　         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  <w:sz w:val="24"/>
        </w:rPr>
        <w:t xml:space="preserve">　年　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月　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9B6995" w:rsidRDefault="009B6995" w:rsidP="009B6995">
      <w:pPr>
        <w:spacing w:line="400" w:lineRule="exact"/>
        <w:ind w:right="480"/>
        <w:rPr>
          <w:rFonts w:ascii="宋体" w:hAnsi="宋体"/>
          <w:sz w:val="24"/>
        </w:rPr>
      </w:pPr>
    </w:p>
    <w:p w:rsidR="005B598A" w:rsidRDefault="00C13B39"/>
    <w:sectPr w:rsidR="005B598A" w:rsidSect="00A25085">
      <w:pgSz w:w="11906" w:h="16838"/>
      <w:pgMar w:top="1135" w:right="1133" w:bottom="144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B39" w:rsidRDefault="00C13B39" w:rsidP="004A5307">
      <w:pPr>
        <w:spacing w:line="240" w:lineRule="auto"/>
      </w:pPr>
      <w:r>
        <w:separator/>
      </w:r>
    </w:p>
  </w:endnote>
  <w:endnote w:type="continuationSeparator" w:id="1">
    <w:p w:rsidR="00C13B39" w:rsidRDefault="00C13B39" w:rsidP="004A5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B39" w:rsidRDefault="00C13B39" w:rsidP="004A5307">
      <w:pPr>
        <w:spacing w:line="240" w:lineRule="auto"/>
      </w:pPr>
      <w:r>
        <w:separator/>
      </w:r>
    </w:p>
  </w:footnote>
  <w:footnote w:type="continuationSeparator" w:id="1">
    <w:p w:rsidR="00C13B39" w:rsidRDefault="00C13B39" w:rsidP="004A53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995"/>
    <w:rsid w:val="0001056F"/>
    <w:rsid w:val="00083F15"/>
    <w:rsid w:val="000C4018"/>
    <w:rsid w:val="000F6F2A"/>
    <w:rsid w:val="00152230"/>
    <w:rsid w:val="002209BD"/>
    <w:rsid w:val="002A35EF"/>
    <w:rsid w:val="002C60C5"/>
    <w:rsid w:val="002D5C99"/>
    <w:rsid w:val="003D5219"/>
    <w:rsid w:val="00400475"/>
    <w:rsid w:val="004A5307"/>
    <w:rsid w:val="00572C63"/>
    <w:rsid w:val="0059030D"/>
    <w:rsid w:val="005F1404"/>
    <w:rsid w:val="00637D79"/>
    <w:rsid w:val="006A4D6F"/>
    <w:rsid w:val="006B2C24"/>
    <w:rsid w:val="006E32D2"/>
    <w:rsid w:val="007853A7"/>
    <w:rsid w:val="007F5044"/>
    <w:rsid w:val="009B6995"/>
    <w:rsid w:val="00A25085"/>
    <w:rsid w:val="00A27302"/>
    <w:rsid w:val="00AB0074"/>
    <w:rsid w:val="00B954D5"/>
    <w:rsid w:val="00BC5F7B"/>
    <w:rsid w:val="00C13B39"/>
    <w:rsid w:val="00C503EF"/>
    <w:rsid w:val="00C731FE"/>
    <w:rsid w:val="00C82D5D"/>
    <w:rsid w:val="00EC66D3"/>
    <w:rsid w:val="00EF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9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9B6995"/>
    <w:rPr>
      <w:rFonts w:ascii="Times New Roman" w:eastAsia="宋体" w:hAnsi="Times New Roman" w:cs="Times New Roman"/>
      <w:kern w:val="0"/>
      <w:sz w:val="32"/>
      <w:szCs w:val="32"/>
    </w:rPr>
  </w:style>
  <w:style w:type="paragraph" w:styleId="a3">
    <w:name w:val="Normal Indent"/>
    <w:basedOn w:val="a"/>
    <w:link w:val="Char"/>
    <w:qFormat/>
    <w:rsid w:val="009B6995"/>
    <w:pPr>
      <w:ind w:firstLine="420"/>
    </w:pPr>
  </w:style>
  <w:style w:type="paragraph" w:customStyle="1" w:styleId="1">
    <w:name w:val="纯文本1"/>
    <w:basedOn w:val="a"/>
    <w:rsid w:val="009B6995"/>
    <w:pPr>
      <w:spacing w:line="240" w:lineRule="auto"/>
    </w:pPr>
    <w:rPr>
      <w:rFonts w:ascii="宋体" w:eastAsia="楷体_GB2312" w:hAnsi="Courier New"/>
      <w:kern w:val="2"/>
      <w:sz w:val="26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4A5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5307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A530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A5307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Body Text Indent"/>
    <w:basedOn w:val="a"/>
    <w:next w:val="a"/>
    <w:link w:val="Char2"/>
    <w:rsid w:val="005F1404"/>
    <w:pPr>
      <w:adjustRightInd/>
      <w:spacing w:line="240" w:lineRule="auto"/>
      <w:ind w:firstLine="645"/>
      <w:textAlignment w:val="auto"/>
    </w:pPr>
    <w:rPr>
      <w:rFonts w:ascii="楷体_GB2312" w:eastAsia="楷体_GB2312"/>
      <w:szCs w:val="20"/>
    </w:rPr>
  </w:style>
  <w:style w:type="character" w:customStyle="1" w:styleId="Char2">
    <w:name w:val="正文文本缩进 Char"/>
    <w:basedOn w:val="a0"/>
    <w:link w:val="a6"/>
    <w:rsid w:val="005F1404"/>
    <w:rPr>
      <w:rFonts w:ascii="楷体_GB2312" w:eastAsia="楷体_GB2312" w:hAnsi="Times New Roman" w:cs="Times New Roman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148</Words>
  <Characters>845</Characters>
  <Application>Microsoft Office Word</Application>
  <DocSecurity>0</DocSecurity>
  <Lines>7</Lines>
  <Paragraphs>1</Paragraphs>
  <ScaleCrop>false</ScaleCrop>
  <Company>微软中国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10</cp:revision>
  <dcterms:created xsi:type="dcterms:W3CDTF">2021-11-23T00:41:00Z</dcterms:created>
  <dcterms:modified xsi:type="dcterms:W3CDTF">2022-04-27T03:13:00Z</dcterms:modified>
</cp:coreProperties>
</file>