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360" w:lineRule="exact"/>
        <w:jc w:val="center"/>
        <w:textAlignment w:val="auto"/>
        <w:rPr>
          <w:rFonts w:hint="eastAsia" w:ascii="黑体" w:hAnsi="Times New Roman" w:eastAsia="黑体"/>
          <w:sz w:val="36"/>
          <w:szCs w:val="36"/>
          <w:highlight w:val="white"/>
          <w:lang w:val="en-US" w:eastAsia="zh-CN"/>
        </w:rPr>
      </w:pPr>
      <w:r>
        <w:rPr>
          <w:rFonts w:hint="eastAsia" w:ascii="黑体" w:hAnsi="Times New Roman" w:eastAsia="黑体"/>
          <w:sz w:val="36"/>
          <w:szCs w:val="36"/>
          <w:highlight w:val="white"/>
        </w:rPr>
        <w:t>镇江市第四人民医院</w:t>
      </w:r>
      <w:r>
        <w:rPr>
          <w:rFonts w:hint="eastAsia" w:ascii="黑体" w:hAnsi="Times New Roman" w:eastAsia="黑体"/>
          <w:sz w:val="36"/>
          <w:szCs w:val="36"/>
          <w:highlight w:val="white"/>
          <w:lang w:val="en-US" w:eastAsia="zh-CN"/>
        </w:rPr>
        <w:t>师专楼卫生间改造项目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360" w:lineRule="exact"/>
        <w:jc w:val="center"/>
        <w:textAlignment w:val="auto"/>
        <w:rPr>
          <w:rStyle w:val="7"/>
          <w:rFonts w:hint="eastAsia" w:ascii="宋体" w:hAnsi="宋体" w:eastAsia="宋体" w:cs="宋体"/>
          <w:b/>
          <w:bCs/>
          <w:color w:val="auto"/>
          <w:sz w:val="30"/>
          <w:szCs w:val="30"/>
        </w:rPr>
      </w:pPr>
      <w:r>
        <w:rPr>
          <w:rFonts w:hint="eastAsia" w:ascii="黑体" w:hAnsi="Times New Roman" w:eastAsia="黑体"/>
          <w:sz w:val="36"/>
          <w:szCs w:val="36"/>
          <w:highlight w:val="white"/>
          <w:lang w:val="en-US" w:eastAsia="zh-CN"/>
        </w:rPr>
        <w:t>安装工程</w:t>
      </w:r>
      <w:r>
        <w:rPr>
          <w:rFonts w:hint="eastAsia" w:ascii="黑体" w:hAnsi="Times New Roman" w:eastAsia="黑体"/>
          <w:sz w:val="36"/>
          <w:szCs w:val="36"/>
          <w:highlight w:val="white"/>
        </w:rPr>
        <w:t>招标公告</w:t>
      </w:r>
    </w:p>
    <w:p>
      <w:pPr>
        <w:pStyle w:val="3"/>
        <w:ind w:right="-378" w:rightChars="-180"/>
        <w:jc w:val="center"/>
        <w:rPr>
          <w:rFonts w:ascii="黑体" w:eastAsia="黑体"/>
          <w:sz w:val="36"/>
          <w:szCs w:val="36"/>
          <w:u w:val="single"/>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360" w:lineRule="exact"/>
        <w:jc w:val="center"/>
        <w:textAlignment w:val="auto"/>
        <w:rPr>
          <w:rStyle w:val="7"/>
          <w:rFonts w:hint="eastAsia" w:ascii="宋体" w:hAnsi="宋体" w:eastAsia="宋体" w:cs="宋体"/>
          <w:b/>
          <w:bCs/>
          <w:color w:val="1D41D5"/>
          <w:sz w:val="30"/>
          <w:szCs w:val="30"/>
        </w:rPr>
      </w:pPr>
    </w:p>
    <w:p>
      <w:pPr>
        <w:pStyle w:val="4"/>
        <w:shd w:val="clear" w:color="auto" w:fill="FFFFFF"/>
        <w:spacing w:before="75" w:beforeAutospacing="0" w:after="0" w:afterAutospacing="0" w:line="315" w:lineRule="atLeast"/>
        <w:rPr>
          <w:rFonts w:hint="eastAsia" w:ascii="宋体" w:hAnsi="宋体" w:eastAsia="宋体" w:cs="宋体"/>
          <w:b/>
          <w:bCs/>
          <w:color w:val="333333"/>
          <w:sz w:val="24"/>
          <w:szCs w:val="24"/>
          <w:highlight w:val="none"/>
        </w:rPr>
      </w:pPr>
      <w:r>
        <w:rPr>
          <w:rStyle w:val="7"/>
          <w:rFonts w:hint="eastAsia" w:ascii="宋体" w:hAnsi="宋体" w:eastAsia="宋体" w:cs="宋体"/>
          <w:b/>
          <w:bCs/>
          <w:color w:val="333333"/>
          <w:sz w:val="24"/>
          <w:szCs w:val="24"/>
          <w:highlight w:val="none"/>
        </w:rPr>
        <w:t>1</w:t>
      </w:r>
      <w:r>
        <w:rPr>
          <w:rStyle w:val="7"/>
          <w:rFonts w:hint="eastAsia" w:ascii="宋体" w:hAnsi="宋体" w:eastAsia="宋体" w:cs="宋体"/>
          <w:b/>
          <w:bCs/>
          <w:color w:val="333333"/>
          <w:sz w:val="24"/>
          <w:szCs w:val="24"/>
          <w:highlight w:val="none"/>
          <w:lang w:eastAsia="zh-CN"/>
        </w:rPr>
        <w:t>、</w:t>
      </w:r>
      <w:r>
        <w:rPr>
          <w:rStyle w:val="7"/>
          <w:rFonts w:hint="eastAsia" w:ascii="宋体" w:hAnsi="宋体" w:eastAsia="宋体" w:cs="宋体"/>
          <w:b/>
          <w:bCs/>
          <w:color w:val="333333"/>
          <w:sz w:val="24"/>
          <w:szCs w:val="24"/>
          <w:highlight w:val="none"/>
        </w:rPr>
        <w:t>招标条件</w:t>
      </w:r>
    </w:p>
    <w:p>
      <w:pPr>
        <w:pStyle w:val="4"/>
        <w:shd w:val="clear" w:color="auto" w:fill="FFFFFF"/>
        <w:spacing w:before="75" w:beforeAutospacing="0" w:after="75" w:afterAutospacing="0" w:line="315" w:lineRule="atLeast"/>
        <w:ind w:firstLine="420"/>
        <w:rPr>
          <w:rFonts w:hint="eastAsia" w:ascii="宋体" w:hAnsi="宋体" w:eastAsia="宋体" w:cs="宋体"/>
          <w:b w:val="0"/>
          <w:bCs w:val="0"/>
          <w:color w:val="auto"/>
          <w:sz w:val="21"/>
          <w:szCs w:val="21"/>
          <w:highlight w:val="none"/>
        </w:rPr>
      </w:pPr>
      <w:r>
        <w:rPr>
          <w:rFonts w:hint="eastAsia" w:ascii="宋体" w:hAnsi="宋体" w:eastAsia="宋体" w:cs="宋体"/>
          <w:color w:val="333333"/>
        </w:rPr>
        <w:t>本招标项</w:t>
      </w:r>
      <w:r>
        <w:rPr>
          <w:rFonts w:hint="eastAsia" w:ascii="宋体" w:hAnsi="宋体" w:eastAsia="宋体" w:cs="宋体"/>
          <w:b w:val="0"/>
          <w:bCs w:val="0"/>
          <w:color w:val="auto"/>
          <w:highlight w:val="none"/>
        </w:rPr>
        <w:t>目镇江市第四人民医院</w:t>
      </w:r>
      <w:r>
        <w:rPr>
          <w:rFonts w:hint="eastAsia" w:ascii="宋体" w:hAnsi="宋体" w:eastAsia="宋体" w:cs="宋体"/>
          <w:b w:val="0"/>
          <w:bCs w:val="0"/>
          <w:color w:val="auto"/>
          <w:highlight w:val="none"/>
          <w:lang w:val="en-US" w:eastAsia="zh-CN"/>
        </w:rPr>
        <w:t>师专楼卫生间改造项目安装工程</w:t>
      </w:r>
      <w:r>
        <w:rPr>
          <w:rFonts w:hint="eastAsia" w:ascii="宋体" w:hAnsi="宋体" w:eastAsia="宋体" w:cs="宋体"/>
          <w:b w:val="0"/>
          <w:bCs w:val="0"/>
          <w:color w:val="auto"/>
          <w:highlight w:val="none"/>
        </w:rPr>
        <w:t>已由</w:t>
      </w:r>
      <w:r>
        <w:rPr>
          <w:rFonts w:hint="eastAsia" w:ascii="宋体" w:hAnsi="宋体" w:eastAsia="宋体" w:cs="宋体"/>
          <w:b w:val="0"/>
          <w:bCs w:val="0"/>
          <w:color w:val="auto"/>
          <w:kern w:val="0"/>
          <w:szCs w:val="21"/>
          <w:highlight w:val="none"/>
          <w:u w:val="single"/>
        </w:rPr>
        <w:t>镇江市</w:t>
      </w:r>
      <w:r>
        <w:rPr>
          <w:rFonts w:hint="eastAsia" w:cs="宋体"/>
          <w:b w:val="0"/>
          <w:bCs w:val="0"/>
          <w:color w:val="auto"/>
          <w:kern w:val="0"/>
          <w:szCs w:val="21"/>
          <w:highlight w:val="none"/>
          <w:u w:val="single"/>
          <w:lang w:val="en-US" w:eastAsia="zh-CN"/>
        </w:rPr>
        <w:t>第四人民医院</w:t>
      </w:r>
      <w:r>
        <w:rPr>
          <w:rFonts w:hint="eastAsia" w:ascii="宋体" w:hAnsi="宋体" w:eastAsia="宋体" w:cs="宋体"/>
          <w:b w:val="0"/>
          <w:bCs w:val="0"/>
          <w:color w:val="auto"/>
          <w:highlight w:val="none"/>
        </w:rPr>
        <w:t>批准建设，本项目招标人为</w:t>
      </w:r>
      <w:r>
        <w:rPr>
          <w:rFonts w:hint="eastAsia" w:cs="宋体"/>
          <w:b w:val="0"/>
          <w:bCs w:val="0"/>
          <w:color w:val="auto"/>
          <w:highlight w:val="none"/>
          <w:lang w:val="en-US" w:eastAsia="zh-CN"/>
        </w:rPr>
        <w:t>镇江市第四人民医院</w:t>
      </w:r>
      <w:r>
        <w:rPr>
          <w:rFonts w:hint="eastAsia" w:ascii="宋体" w:hAnsi="宋体" w:eastAsia="宋体" w:cs="宋体"/>
          <w:b w:val="0"/>
          <w:bCs w:val="0"/>
          <w:color w:val="auto"/>
          <w:highlight w:val="none"/>
          <w:lang w:eastAsia="zh-CN"/>
        </w:rPr>
        <w:t>，建设资金自筹，</w:t>
      </w:r>
      <w:r>
        <w:rPr>
          <w:rFonts w:hint="eastAsia" w:ascii="宋体" w:hAnsi="宋体" w:eastAsia="宋体" w:cs="宋体"/>
          <w:b w:val="0"/>
          <w:bCs w:val="0"/>
          <w:color w:val="auto"/>
          <w:highlight w:val="none"/>
        </w:rPr>
        <w:t>项目已具备招标条件</w:t>
      </w:r>
      <w:r>
        <w:rPr>
          <w:rFonts w:hint="eastAsia" w:ascii="宋体" w:hAnsi="宋体" w:eastAsia="宋体" w:cs="宋体"/>
          <w:b w:val="0"/>
          <w:bCs w:val="0"/>
          <w:color w:val="auto"/>
          <w:highlight w:val="none"/>
          <w:lang w:eastAsia="zh-CN"/>
        </w:rPr>
        <w:t>，现对该项目的施工进行招标</w:t>
      </w:r>
      <w:r>
        <w:rPr>
          <w:rFonts w:hint="eastAsia" w:ascii="宋体" w:hAnsi="宋体" w:eastAsia="宋体" w:cs="宋体"/>
          <w:b w:val="0"/>
          <w:bCs w:val="0"/>
          <w:color w:val="auto"/>
          <w:highlight w:val="none"/>
        </w:rPr>
        <w:t>。</w:t>
      </w:r>
    </w:p>
    <w:p>
      <w:pPr>
        <w:pStyle w:val="4"/>
        <w:numPr>
          <w:ilvl w:val="0"/>
          <w:numId w:val="0"/>
        </w:numPr>
        <w:shd w:val="clear" w:color="auto" w:fill="FFFFFF"/>
        <w:spacing w:before="75" w:beforeAutospacing="0" w:after="75" w:afterAutospacing="0" w:line="315" w:lineRule="atLeast"/>
        <w:rPr>
          <w:rStyle w:val="7"/>
          <w:rFonts w:hint="eastAsia" w:ascii="宋体" w:hAnsi="宋体" w:eastAsia="宋体" w:cs="宋体"/>
          <w:b/>
          <w:bCs/>
          <w:color w:val="333333"/>
          <w:highlight w:val="none"/>
        </w:rPr>
      </w:pPr>
      <w:r>
        <w:rPr>
          <w:rStyle w:val="7"/>
          <w:rFonts w:hint="eastAsia" w:ascii="宋体" w:hAnsi="宋体" w:eastAsia="宋体" w:cs="宋体"/>
          <w:b/>
          <w:bCs/>
          <w:color w:val="333333"/>
          <w:highlight w:val="none"/>
          <w:lang w:val="en-US" w:eastAsia="zh-CN"/>
        </w:rPr>
        <w:t>2、</w:t>
      </w:r>
      <w:r>
        <w:rPr>
          <w:rStyle w:val="7"/>
          <w:rFonts w:hint="eastAsia" w:ascii="宋体" w:hAnsi="宋体" w:eastAsia="宋体" w:cs="宋体"/>
          <w:b/>
          <w:bCs/>
          <w:color w:val="333333"/>
          <w:highlight w:val="none"/>
        </w:rPr>
        <w:t>项目概况与招标范围</w:t>
      </w:r>
    </w:p>
    <w:p>
      <w:pPr>
        <w:spacing w:line="460" w:lineRule="exact"/>
        <w:rPr>
          <w:rFonts w:hint="eastAsia" w:ascii="宋体" w:hAnsi="宋体" w:eastAsia="宋体" w:cs="宋体"/>
          <w:color w:val="333333"/>
        </w:rPr>
      </w:pPr>
      <w:r>
        <w:rPr>
          <w:rStyle w:val="7"/>
          <w:rFonts w:hint="eastAsia" w:ascii="宋体" w:hAnsi="宋体" w:eastAsia="宋体" w:cs="宋体"/>
          <w:b w:val="0"/>
          <w:bCs w:val="0"/>
          <w:color w:val="333333"/>
          <w:lang w:val="en-US" w:eastAsia="zh-CN"/>
        </w:rPr>
        <w:t xml:space="preserve">   本项目为</w:t>
      </w:r>
      <w:r>
        <w:rPr>
          <w:rFonts w:hint="eastAsia" w:ascii="宋体" w:hAnsi="宋体" w:eastAsia="宋体" w:cs="宋体"/>
          <w:b w:val="0"/>
          <w:bCs w:val="0"/>
          <w:color w:val="auto"/>
          <w:highlight w:val="none"/>
        </w:rPr>
        <w:t>镇江市第四人民医院</w:t>
      </w:r>
      <w:r>
        <w:rPr>
          <w:rFonts w:hint="eastAsia" w:ascii="宋体" w:hAnsi="宋体" w:eastAsia="宋体" w:cs="宋体"/>
          <w:b w:val="0"/>
          <w:bCs w:val="0"/>
          <w:color w:val="auto"/>
          <w:highlight w:val="none"/>
          <w:lang w:val="en-US" w:eastAsia="zh-CN"/>
        </w:rPr>
        <w:t>师专楼卫生间改造项目</w:t>
      </w:r>
      <w:r>
        <w:rPr>
          <w:rFonts w:hint="eastAsia" w:cs="宋体"/>
          <w:b w:val="0"/>
          <w:bCs w:val="0"/>
          <w:color w:val="auto"/>
          <w:highlight w:val="none"/>
          <w:lang w:val="en-US" w:eastAsia="zh-CN"/>
        </w:rPr>
        <w:t>水电</w:t>
      </w:r>
      <w:r>
        <w:rPr>
          <w:rFonts w:hint="eastAsia" w:ascii="宋体" w:hAnsi="宋体" w:eastAsia="宋体" w:cs="宋体"/>
          <w:b w:val="0"/>
          <w:bCs w:val="0"/>
          <w:color w:val="auto"/>
          <w:highlight w:val="none"/>
          <w:lang w:val="en-US" w:eastAsia="zh-CN"/>
        </w:rPr>
        <w:t>安装工程</w:t>
      </w:r>
      <w:r>
        <w:rPr>
          <w:rStyle w:val="7"/>
          <w:rFonts w:hint="eastAsia" w:ascii="宋体" w:hAnsi="宋体" w:eastAsia="宋体" w:cs="宋体"/>
          <w:b w:val="0"/>
          <w:bCs w:val="0"/>
          <w:color w:val="333333"/>
          <w:lang w:val="en-US" w:eastAsia="zh-CN"/>
        </w:rPr>
        <w:t>建设，</w:t>
      </w:r>
      <w:r>
        <w:rPr>
          <w:rStyle w:val="7"/>
          <w:rFonts w:hint="eastAsia" w:cs="宋体"/>
          <w:b w:val="0"/>
          <w:bCs w:val="0"/>
          <w:color w:val="333333"/>
          <w:lang w:val="en-US" w:eastAsia="zh-CN"/>
        </w:rPr>
        <w:t>施工改造范围包括：</w:t>
      </w:r>
      <w:r>
        <w:rPr>
          <w:rFonts w:hint="eastAsia" w:ascii="宋体" w:hAnsi="宋体" w:cs="宋体"/>
          <w:sz w:val="24"/>
        </w:rPr>
        <w:t>四院师专楼卫生间</w:t>
      </w:r>
      <w:r>
        <w:rPr>
          <w:rFonts w:hint="eastAsia" w:ascii="宋体" w:hAnsi="宋体" w:cs="宋体"/>
          <w:sz w:val="24"/>
          <w:lang w:eastAsia="zh-CN"/>
        </w:rPr>
        <w:t>水电</w:t>
      </w:r>
      <w:r>
        <w:rPr>
          <w:rFonts w:hint="eastAsia" w:ascii="宋体" w:hAnsi="宋体" w:cs="宋体"/>
          <w:sz w:val="24"/>
        </w:rPr>
        <w:t>改造项目安装</w:t>
      </w:r>
      <w:r>
        <w:rPr>
          <w:rFonts w:hint="eastAsia" w:cs="宋体"/>
          <w:sz w:val="24"/>
          <w:lang w:eastAsia="zh-CN"/>
        </w:rPr>
        <w:t>。主</w:t>
      </w:r>
      <w:r>
        <w:rPr>
          <w:rFonts w:hint="eastAsia" w:cs="宋体"/>
          <w:sz w:val="24"/>
          <w:lang w:val="en-US" w:eastAsia="zh-CN"/>
        </w:rPr>
        <w:t>要施工内容：</w:t>
      </w:r>
      <w:r>
        <w:rPr>
          <w:rFonts w:hint="eastAsia" w:ascii="宋体" w:hAnsi="宋体" w:cs="宋体"/>
          <w:sz w:val="24"/>
        </w:rPr>
        <w:t>原有水电改造安装。具体规模及标准详见施工图设计图纸。</w:t>
      </w:r>
    </w:p>
    <w:p>
      <w:pPr>
        <w:pStyle w:val="4"/>
        <w:shd w:val="clear" w:color="auto" w:fill="FFFFFF"/>
        <w:spacing w:before="75" w:beforeAutospacing="0" w:after="75" w:afterAutospacing="0" w:line="315" w:lineRule="atLeast"/>
        <w:ind w:firstLine="420"/>
        <w:rPr>
          <w:rFonts w:hint="eastAsia"/>
          <w:szCs w:val="21"/>
          <w:highlight w:val="white"/>
          <w:lang w:eastAsia="zh-CN"/>
        </w:rPr>
      </w:pPr>
      <w:r>
        <w:rPr>
          <w:rFonts w:hint="eastAsia" w:cs="宋体"/>
          <w:color w:val="333333"/>
          <w:lang w:val="en-US" w:eastAsia="zh-CN"/>
        </w:rPr>
        <w:t>控制价：</w:t>
      </w:r>
      <w:bookmarkStart w:id="0" w:name="EB6de54c7587bb493e9792b600d0e70f73"/>
      <w:r>
        <w:rPr>
          <w:rFonts w:hint="eastAsia"/>
          <w:color w:val="0000FF"/>
          <w:szCs w:val="21"/>
          <w:lang w:val="en-US" w:eastAsia="zh-CN"/>
        </w:rPr>
        <w:t>187601.32</w:t>
      </w:r>
      <w:r>
        <w:rPr>
          <w:rFonts w:hint="eastAsia"/>
          <w:color w:val="0000FF"/>
          <w:szCs w:val="21"/>
          <w:highlight w:val="white"/>
        </w:rPr>
        <w:t>元</w:t>
      </w:r>
      <w:bookmarkEnd w:id="0"/>
      <w:r>
        <w:rPr>
          <w:szCs w:val="21"/>
          <w:highlight w:val="white"/>
        </w:rPr>
        <w:t xml:space="preserve"> </w:t>
      </w:r>
      <w:r>
        <w:rPr>
          <w:rFonts w:hint="eastAsia"/>
          <w:szCs w:val="21"/>
          <w:highlight w:val="white"/>
          <w:lang w:eastAsia="zh-CN"/>
        </w:rPr>
        <w:t>。</w:t>
      </w:r>
    </w:p>
    <w:p>
      <w:pPr>
        <w:pStyle w:val="4"/>
        <w:shd w:val="clear" w:color="auto" w:fill="FFFFFF"/>
        <w:spacing w:before="75" w:beforeAutospacing="0" w:after="75" w:afterAutospacing="0" w:line="315" w:lineRule="atLeast"/>
        <w:ind w:firstLine="420"/>
        <w:rPr>
          <w:rFonts w:hint="eastAsia" w:ascii="宋体" w:hAnsi="宋体" w:eastAsia="宋体" w:cs="宋体"/>
          <w:color w:val="333333"/>
        </w:rPr>
      </w:pPr>
      <w:r>
        <w:rPr>
          <w:rFonts w:hint="eastAsia" w:ascii="宋体" w:hAnsi="宋体" w:eastAsia="宋体" w:cs="宋体"/>
          <w:color w:val="333333"/>
        </w:rPr>
        <w:t>计划工期：</w:t>
      </w:r>
      <w:r>
        <w:rPr>
          <w:rFonts w:hint="eastAsia" w:cs="宋体"/>
          <w:color w:val="333333"/>
          <w:lang w:val="en-US" w:eastAsia="zh-CN"/>
        </w:rPr>
        <w:t>6</w:t>
      </w:r>
      <w:r>
        <w:rPr>
          <w:rFonts w:hint="eastAsia" w:ascii="宋体" w:hAnsi="宋体" w:eastAsia="宋体" w:cs="宋体"/>
          <w:color w:val="333333"/>
          <w:lang w:val="en-US" w:eastAsia="zh-CN"/>
        </w:rPr>
        <w:t>0</w:t>
      </w:r>
      <w:r>
        <w:rPr>
          <w:rFonts w:hint="eastAsia" w:ascii="宋体" w:hAnsi="宋体" w:eastAsia="宋体" w:cs="宋体"/>
          <w:color w:val="333333"/>
        </w:rPr>
        <w:t>天。</w:t>
      </w:r>
    </w:p>
    <w:p>
      <w:pPr>
        <w:pStyle w:val="4"/>
        <w:numPr>
          <w:ilvl w:val="0"/>
          <w:numId w:val="0"/>
        </w:numPr>
        <w:shd w:val="clear" w:color="auto" w:fill="FFFFFF"/>
        <w:spacing w:before="75" w:beforeAutospacing="0" w:after="75" w:afterAutospacing="0" w:line="315" w:lineRule="atLeast"/>
        <w:rPr>
          <w:rStyle w:val="7"/>
          <w:rFonts w:hint="eastAsia" w:ascii="宋体" w:hAnsi="宋体" w:eastAsia="宋体" w:cs="宋体"/>
          <w:b/>
          <w:bCs/>
          <w:color w:val="333333"/>
          <w:highlight w:val="none"/>
          <w:lang w:val="en-US" w:eastAsia="zh-CN"/>
        </w:rPr>
      </w:pPr>
      <w:r>
        <w:rPr>
          <w:rStyle w:val="7"/>
          <w:rFonts w:hint="eastAsia" w:ascii="宋体" w:hAnsi="宋体" w:eastAsia="宋体" w:cs="宋体"/>
          <w:b/>
          <w:bCs/>
          <w:color w:val="333333"/>
          <w:highlight w:val="none"/>
          <w:lang w:val="en-US" w:eastAsia="zh-CN"/>
        </w:rPr>
        <w:t>3、投标人资格要求</w:t>
      </w:r>
    </w:p>
    <w:p>
      <w:pPr>
        <w:pStyle w:val="4"/>
        <w:shd w:val="clear" w:color="auto" w:fill="FFFFFF"/>
        <w:spacing w:before="75" w:beforeAutospacing="0" w:after="75" w:afterAutospacing="0" w:line="315" w:lineRule="atLeast"/>
        <w:ind w:firstLine="420"/>
        <w:rPr>
          <w:rFonts w:hint="eastAsia" w:ascii="宋体" w:hAnsi="宋体" w:eastAsia="宋体" w:cs="宋体"/>
          <w:color w:val="333333"/>
        </w:rPr>
      </w:pPr>
      <w:r>
        <w:rPr>
          <w:rFonts w:hint="eastAsia" w:ascii="宋体" w:hAnsi="宋体" w:eastAsia="宋体" w:cs="宋体"/>
          <w:color w:val="333333"/>
        </w:rPr>
        <w:t>3.1对投标人的资格要求：</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A．</w:t>
      </w:r>
      <w:r>
        <w:rPr>
          <w:rFonts w:hint="eastAsia" w:ascii="宋体" w:hAnsi="宋体" w:eastAsia="宋体" w:cs="宋体"/>
          <w:color w:val="auto"/>
          <w:sz w:val="24"/>
          <w:lang w:val="en-US" w:eastAsia="zh-CN"/>
        </w:rPr>
        <w:t>申请人资质：建筑机电安装工程专业承包叁级及以上资质，具有建设行政主管部门颁发的安全生产许可证；</w:t>
      </w:r>
    </w:p>
    <w:p>
      <w:pPr>
        <w:spacing w:line="420" w:lineRule="exact"/>
        <w:ind w:firstLine="480" w:firstLineChars="20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B．项目负责人须提供建筑工程专业二级及以上或机电工程专业及以上注册建造师；</w:t>
      </w:r>
    </w:p>
    <w:p>
      <w:pPr>
        <w:spacing w:line="42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rPr>
        <w:t>C．</w:t>
      </w:r>
      <w:r>
        <w:rPr>
          <w:rFonts w:hint="eastAsia" w:ascii="宋体" w:hAnsi="宋体" w:eastAsia="宋体" w:cs="宋体"/>
          <w:color w:val="auto"/>
          <w:sz w:val="24"/>
          <w:szCs w:val="24"/>
          <w:lang w:val="en-US" w:eastAsia="zh-CN"/>
        </w:rPr>
        <w:t>项目经理具备建设行政主管部门颁发的B类安全生产考核合格证书；</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D</w:t>
      </w:r>
      <w:r>
        <w:rPr>
          <w:rFonts w:hint="eastAsia" w:ascii="宋体" w:hAnsi="宋体" w:eastAsia="宋体" w:cs="宋体"/>
          <w:color w:val="auto"/>
          <w:sz w:val="24"/>
          <w:szCs w:val="24"/>
          <w:highlight w:val="none"/>
          <w:lang w:val="en-US" w:eastAsia="zh-CN"/>
        </w:rPr>
        <w:t>.</w:t>
      </w:r>
      <w:r>
        <w:rPr>
          <w:rFonts w:hint="eastAsia"/>
          <w:color w:val="000000"/>
          <w:highlight w:val="none"/>
        </w:rPr>
        <w:t>投标人提供为项目负责人缴纳的最近3个月（</w:t>
      </w:r>
      <w:bookmarkStart w:id="1" w:name="EB86f36f7691ae49a9b1f4640462c3abbd"/>
      <w:r>
        <w:rPr>
          <w:rFonts w:hint="eastAsia"/>
          <w:color w:val="0000FF"/>
          <w:highlight w:val="none"/>
        </w:rPr>
        <w:t>20</w:t>
      </w:r>
      <w:bookmarkEnd w:id="1"/>
      <w:r>
        <w:rPr>
          <w:color w:val="0000FF"/>
          <w:highlight w:val="none"/>
        </w:rPr>
        <w:t>2</w:t>
      </w:r>
      <w:r>
        <w:rPr>
          <w:rFonts w:hint="eastAsia"/>
          <w:color w:val="0000FF"/>
          <w:highlight w:val="none"/>
          <w:lang w:val="en-US" w:eastAsia="zh-CN"/>
        </w:rPr>
        <w:t>1</w:t>
      </w:r>
      <w:r>
        <w:rPr>
          <w:rFonts w:hint="eastAsia"/>
          <w:color w:val="000000"/>
          <w:highlight w:val="none"/>
        </w:rPr>
        <w:t>年</w:t>
      </w:r>
      <w:r>
        <w:rPr>
          <w:rFonts w:hint="eastAsia"/>
          <w:color w:val="000000"/>
          <w:highlight w:val="none"/>
          <w:lang w:val="en-US" w:eastAsia="zh-CN"/>
        </w:rPr>
        <w:t>11</w:t>
      </w:r>
      <w:r>
        <w:rPr>
          <w:rFonts w:hint="eastAsia"/>
          <w:color w:val="000000"/>
          <w:highlight w:val="none"/>
        </w:rPr>
        <w:t>月和</w:t>
      </w:r>
      <w:bookmarkStart w:id="2" w:name="EBe1ff4a8e4bda44b29c8c2b480e4775b6"/>
      <w:r>
        <w:rPr>
          <w:rFonts w:hint="eastAsia"/>
          <w:color w:val="0000FF"/>
          <w:highlight w:val="none"/>
        </w:rPr>
        <w:t>20</w:t>
      </w:r>
      <w:bookmarkEnd w:id="2"/>
      <w:r>
        <w:rPr>
          <w:rFonts w:hint="eastAsia"/>
          <w:color w:val="0000FF"/>
          <w:highlight w:val="none"/>
        </w:rPr>
        <w:t>2</w:t>
      </w:r>
      <w:r>
        <w:rPr>
          <w:rFonts w:hint="eastAsia"/>
          <w:color w:val="0000FF"/>
          <w:highlight w:val="none"/>
          <w:lang w:val="en-US" w:eastAsia="zh-CN"/>
        </w:rPr>
        <w:t>1</w:t>
      </w:r>
      <w:r>
        <w:rPr>
          <w:rFonts w:hint="eastAsia"/>
          <w:color w:val="000000"/>
          <w:highlight w:val="none"/>
        </w:rPr>
        <w:t>年</w:t>
      </w:r>
      <w:r>
        <w:rPr>
          <w:rFonts w:hint="eastAsia"/>
          <w:color w:val="000000"/>
          <w:highlight w:val="none"/>
          <w:lang w:val="en-US" w:eastAsia="zh-CN"/>
        </w:rPr>
        <w:t>12</w:t>
      </w:r>
      <w:r>
        <w:rPr>
          <w:rFonts w:hint="eastAsia"/>
          <w:color w:val="000000"/>
          <w:highlight w:val="none"/>
        </w:rPr>
        <w:t>月和</w:t>
      </w:r>
      <w:bookmarkStart w:id="3" w:name="EB5b773a89efe940c4963ac0be01001c3a"/>
      <w:r>
        <w:rPr>
          <w:rFonts w:hint="eastAsia"/>
          <w:color w:val="0000FF"/>
          <w:highlight w:val="none"/>
        </w:rPr>
        <w:t>20</w:t>
      </w:r>
      <w:bookmarkEnd w:id="3"/>
      <w:r>
        <w:rPr>
          <w:rFonts w:hint="eastAsia"/>
          <w:color w:val="0000FF"/>
          <w:highlight w:val="none"/>
        </w:rPr>
        <w:t>2</w:t>
      </w:r>
      <w:r>
        <w:rPr>
          <w:rFonts w:hint="eastAsia"/>
          <w:color w:val="0000FF"/>
          <w:highlight w:val="none"/>
          <w:lang w:val="en-US" w:eastAsia="zh-CN"/>
        </w:rPr>
        <w:t>2</w:t>
      </w:r>
      <w:r>
        <w:rPr>
          <w:rFonts w:hint="eastAsia"/>
          <w:color w:val="000000"/>
          <w:highlight w:val="none"/>
        </w:rPr>
        <w:t>年</w:t>
      </w:r>
      <w:r>
        <w:rPr>
          <w:rFonts w:hint="eastAsia"/>
          <w:color w:val="000000"/>
          <w:highlight w:val="none"/>
          <w:lang w:val="en-US" w:eastAsia="zh-CN"/>
        </w:rPr>
        <w:t>1</w:t>
      </w:r>
      <w:r>
        <w:rPr>
          <w:rFonts w:hint="eastAsia"/>
          <w:color w:val="000000"/>
          <w:highlight w:val="none"/>
        </w:rPr>
        <w:t>月）的社会保险证明。</w:t>
      </w:r>
    </w:p>
    <w:p>
      <w:pPr>
        <w:pStyle w:val="4"/>
        <w:shd w:val="clear" w:color="auto" w:fill="FFFFFF"/>
        <w:spacing w:before="75" w:beforeAutospacing="0" w:after="75" w:afterAutospacing="0" w:line="315" w:lineRule="atLeast"/>
        <w:ind w:firstLine="420"/>
        <w:rPr>
          <w:rFonts w:hint="eastAsia" w:ascii="宋体" w:hAnsi="宋体" w:eastAsia="宋体" w:cs="宋体"/>
          <w:color w:val="333333"/>
          <w:sz w:val="21"/>
          <w:szCs w:val="21"/>
        </w:rPr>
      </w:pPr>
      <w:r>
        <w:rPr>
          <w:rFonts w:hint="eastAsia" w:ascii="宋体" w:hAnsi="宋体" w:eastAsia="宋体" w:cs="宋体"/>
          <w:color w:val="333333"/>
        </w:rPr>
        <w:t>3.</w:t>
      </w:r>
      <w:r>
        <w:rPr>
          <w:rFonts w:hint="eastAsia" w:ascii="宋体" w:hAnsi="宋体" w:eastAsia="宋体" w:cs="宋体"/>
          <w:color w:val="333333"/>
          <w:lang w:val="en-US" w:eastAsia="zh-CN"/>
        </w:rPr>
        <w:t>2</w:t>
      </w:r>
      <w:r>
        <w:rPr>
          <w:rFonts w:hint="eastAsia" w:ascii="宋体" w:hAnsi="宋体" w:eastAsia="宋体" w:cs="宋体"/>
          <w:color w:val="333333"/>
        </w:rPr>
        <w:t>其他要求：</w:t>
      </w:r>
    </w:p>
    <w:p>
      <w:pPr>
        <w:pStyle w:val="4"/>
        <w:shd w:val="clear" w:color="auto" w:fill="FFFFFF"/>
        <w:spacing w:before="75" w:beforeAutospacing="0" w:after="75" w:afterAutospacing="0" w:line="315" w:lineRule="atLeast"/>
        <w:ind w:firstLine="420"/>
        <w:rPr>
          <w:rFonts w:hint="eastAsia" w:ascii="宋体" w:hAnsi="宋体" w:eastAsia="宋体" w:cs="宋体"/>
          <w:color w:val="333333"/>
          <w:sz w:val="21"/>
          <w:szCs w:val="21"/>
        </w:rPr>
      </w:pPr>
      <w:r>
        <w:rPr>
          <w:rFonts w:hint="eastAsia" w:ascii="宋体" w:hAnsi="宋体" w:eastAsia="宋体" w:cs="宋体"/>
          <w:color w:val="333333"/>
        </w:rPr>
        <w:t>（1）与招标人存在利害关系可能影响招标公正性的单位，不得参加投标。单位负责人为同一人或存在控股、管理关系的不同单位，不得参加同一标段投标，否则，相关投标均无效。</w:t>
      </w:r>
    </w:p>
    <w:p>
      <w:pPr>
        <w:pStyle w:val="4"/>
        <w:shd w:val="clear" w:color="auto" w:fill="FFFFFF"/>
        <w:spacing w:before="75" w:beforeAutospacing="0" w:after="75" w:afterAutospacing="0" w:line="315" w:lineRule="atLeast"/>
        <w:ind w:firstLine="420"/>
        <w:rPr>
          <w:rFonts w:hint="eastAsia" w:ascii="宋体" w:hAnsi="宋体" w:eastAsia="宋体" w:cs="宋体"/>
          <w:color w:val="333333"/>
          <w:sz w:val="21"/>
          <w:szCs w:val="21"/>
        </w:rPr>
      </w:pPr>
      <w:r>
        <w:rPr>
          <w:rFonts w:hint="eastAsia" w:ascii="宋体" w:hAnsi="宋体" w:eastAsia="宋体" w:cs="宋体"/>
          <w:color w:val="333333"/>
        </w:rPr>
        <w:t>（2）项目经理在本合同期内严禁兼任另一合同的项目经理。在整个工程实施过程中，承包人成立项目经理部，派出原投标书中承诺的项目经理。发包人将对项目经理实行考勤制度，必须保证每月至少有22天，每天有8小时常驻现场。</w:t>
      </w:r>
    </w:p>
    <w:p>
      <w:pPr>
        <w:pStyle w:val="4"/>
        <w:shd w:val="clear" w:color="auto" w:fill="FFFFFF"/>
        <w:spacing w:before="75" w:beforeAutospacing="0" w:after="75" w:afterAutospacing="0" w:line="315" w:lineRule="atLeast"/>
        <w:ind w:firstLine="420"/>
        <w:rPr>
          <w:rFonts w:hint="eastAsia" w:ascii="宋体" w:hAnsi="宋体" w:eastAsia="宋体" w:cs="宋体"/>
          <w:color w:val="333333"/>
          <w:sz w:val="21"/>
          <w:szCs w:val="21"/>
        </w:rPr>
      </w:pPr>
      <w:r>
        <w:rPr>
          <w:rFonts w:hint="eastAsia" w:ascii="宋体" w:hAnsi="宋体" w:eastAsia="宋体" w:cs="宋体"/>
          <w:color w:val="333333"/>
        </w:rPr>
        <w:t>3.</w:t>
      </w:r>
      <w:r>
        <w:rPr>
          <w:rFonts w:hint="eastAsia" w:cs="宋体"/>
          <w:color w:val="333333"/>
          <w:lang w:val="en-US" w:eastAsia="zh-CN"/>
        </w:rPr>
        <w:t>3</w:t>
      </w:r>
      <w:r>
        <w:rPr>
          <w:rFonts w:hint="eastAsia" w:ascii="宋体" w:hAnsi="宋体" w:eastAsia="宋体" w:cs="宋体"/>
          <w:color w:val="333333"/>
        </w:rPr>
        <w:t>本次招标</w:t>
      </w:r>
      <w:r>
        <w:rPr>
          <w:rFonts w:hint="eastAsia" w:ascii="宋体" w:hAnsi="宋体" w:eastAsia="宋体" w:cs="宋体"/>
          <w:color w:val="333333"/>
          <w:u w:val="single"/>
        </w:rPr>
        <w:t>不接受</w:t>
      </w:r>
      <w:r>
        <w:rPr>
          <w:rFonts w:hint="eastAsia" w:ascii="宋体" w:hAnsi="宋体" w:eastAsia="宋体" w:cs="宋体"/>
          <w:color w:val="333333"/>
        </w:rPr>
        <w:t>联合体投标。</w:t>
      </w:r>
    </w:p>
    <w:p>
      <w:pPr>
        <w:pStyle w:val="4"/>
        <w:shd w:val="clear" w:color="auto" w:fill="FFFFFF"/>
        <w:spacing w:before="75" w:beforeAutospacing="0" w:after="75" w:afterAutospacing="0" w:line="315" w:lineRule="atLeast"/>
        <w:ind w:firstLine="420"/>
        <w:rPr>
          <w:rFonts w:hint="eastAsia" w:ascii="宋体" w:hAnsi="宋体" w:eastAsia="宋体" w:cs="宋体"/>
          <w:color w:val="333333"/>
          <w:sz w:val="21"/>
          <w:szCs w:val="21"/>
        </w:rPr>
      </w:pPr>
      <w:r>
        <w:rPr>
          <w:rFonts w:hint="eastAsia" w:ascii="宋体" w:hAnsi="宋体" w:eastAsia="宋体" w:cs="宋体"/>
          <w:color w:val="333333"/>
        </w:rPr>
        <w:t>3.</w:t>
      </w:r>
      <w:r>
        <w:rPr>
          <w:rFonts w:hint="eastAsia" w:cs="宋体"/>
          <w:color w:val="333333"/>
          <w:lang w:val="en-US" w:eastAsia="zh-CN"/>
        </w:rPr>
        <w:t>4</w:t>
      </w:r>
      <w:r>
        <w:rPr>
          <w:rFonts w:hint="eastAsia" w:ascii="宋体" w:hAnsi="宋体" w:eastAsia="宋体" w:cs="宋体"/>
          <w:color w:val="333333"/>
        </w:rPr>
        <w:t>与招标人存在利害关系可能影响招标公正性的单位，不得参加投标。单位负责人为同一人或存在控股、管理关系的不同单位，不得参加同一标段投标，否则，相关投标均无效。</w:t>
      </w:r>
    </w:p>
    <w:p>
      <w:pPr>
        <w:pStyle w:val="4"/>
        <w:numPr>
          <w:ilvl w:val="0"/>
          <w:numId w:val="0"/>
        </w:numPr>
        <w:shd w:val="clear" w:color="auto" w:fill="FFFFFF"/>
        <w:spacing w:before="75" w:beforeAutospacing="0" w:after="75" w:afterAutospacing="0" w:line="315" w:lineRule="atLeast"/>
        <w:ind w:leftChars="0"/>
        <w:rPr>
          <w:rStyle w:val="7"/>
          <w:rFonts w:hint="eastAsia" w:ascii="宋体" w:hAnsi="宋体" w:eastAsia="宋体" w:cs="宋体"/>
          <w:b/>
          <w:bCs/>
          <w:color w:val="333333"/>
          <w:lang w:eastAsia="zh-CN"/>
        </w:rPr>
      </w:pPr>
      <w:r>
        <w:rPr>
          <w:rStyle w:val="7"/>
          <w:rFonts w:hint="eastAsia" w:ascii="宋体" w:hAnsi="宋体" w:eastAsia="宋体" w:cs="宋体"/>
          <w:b/>
          <w:bCs/>
          <w:color w:val="333333"/>
          <w:lang w:val="en-US" w:eastAsia="zh-CN"/>
        </w:rPr>
        <w:t>4、</w:t>
      </w:r>
      <w:r>
        <w:rPr>
          <w:rStyle w:val="7"/>
          <w:rFonts w:hint="eastAsia" w:ascii="宋体" w:hAnsi="宋体" w:eastAsia="宋体" w:cs="宋体"/>
          <w:b/>
          <w:bCs/>
          <w:color w:val="333333"/>
        </w:rPr>
        <w:t>招标文件的获取</w:t>
      </w:r>
      <w:r>
        <w:rPr>
          <w:rStyle w:val="7"/>
          <w:rFonts w:hint="eastAsia" w:ascii="宋体" w:hAnsi="宋体" w:eastAsia="宋体" w:cs="宋体"/>
          <w:b/>
          <w:bCs/>
          <w:color w:val="333333"/>
          <w:lang w:eastAsia="zh-CN"/>
        </w:rPr>
        <w:t>，报名时须提供下列资料</w:t>
      </w:r>
    </w:p>
    <w:p>
      <w:pPr>
        <w:spacing w:line="360" w:lineRule="auto"/>
        <w:jc w:val="left"/>
        <w:rPr>
          <w:rFonts w:hint="eastAsia" w:ascii="宋体" w:hAnsi="宋体" w:eastAsia="宋体" w:cs="宋体"/>
          <w:color w:val="1D41D5"/>
          <w:sz w:val="24"/>
          <w:highlight w:val="none"/>
        </w:rPr>
      </w:pPr>
      <w:r>
        <w:rPr>
          <w:rFonts w:hint="eastAsia" w:ascii="宋体" w:hAnsi="宋体" w:eastAsia="宋体" w:cs="宋体"/>
          <w:color w:val="1D41D5"/>
          <w:sz w:val="24"/>
          <w:highlight w:val="none"/>
        </w:rPr>
        <w:t>（1）需提供营业执照或事业单位法人证书（复印件加盖公章）；</w:t>
      </w:r>
    </w:p>
    <w:p>
      <w:pPr>
        <w:spacing w:line="360" w:lineRule="auto"/>
        <w:jc w:val="left"/>
        <w:rPr>
          <w:rFonts w:hint="eastAsia" w:ascii="宋体" w:hAnsi="宋体" w:eastAsia="宋体" w:cs="宋体"/>
          <w:color w:val="1D41D5"/>
          <w:sz w:val="24"/>
          <w:highlight w:val="none"/>
        </w:rPr>
      </w:pPr>
      <w:r>
        <w:rPr>
          <w:rFonts w:hint="eastAsia" w:ascii="宋体" w:hAnsi="宋体" w:eastAsia="宋体" w:cs="宋体"/>
          <w:color w:val="1D41D5"/>
          <w:sz w:val="24"/>
          <w:highlight w:val="none"/>
        </w:rPr>
        <w:t>（2）</w:t>
      </w:r>
      <w:r>
        <w:rPr>
          <w:rFonts w:hint="eastAsia" w:ascii="宋体" w:hAnsi="宋体" w:eastAsia="宋体" w:cs="宋体"/>
          <w:color w:val="1D41D5"/>
          <w:sz w:val="24"/>
          <w:highlight w:val="none"/>
          <w:lang w:eastAsia="zh-CN"/>
        </w:rPr>
        <w:t>法人身份证、法人证明书或委托受权人身份证、委托授权书</w:t>
      </w:r>
      <w:r>
        <w:rPr>
          <w:rFonts w:hint="eastAsia" w:ascii="宋体" w:hAnsi="宋体" w:eastAsia="宋体" w:cs="宋体"/>
          <w:color w:val="1D41D5"/>
          <w:sz w:val="24"/>
          <w:highlight w:val="none"/>
        </w:rPr>
        <w:t>（</w:t>
      </w:r>
      <w:r>
        <w:rPr>
          <w:rFonts w:hint="eastAsia" w:ascii="宋体" w:hAnsi="宋体" w:eastAsia="宋体" w:cs="宋体"/>
          <w:color w:val="1D41D5"/>
          <w:sz w:val="24"/>
          <w:highlight w:val="none"/>
          <w:lang w:eastAsia="zh-CN"/>
        </w:rPr>
        <w:t>复印</w:t>
      </w:r>
      <w:r>
        <w:rPr>
          <w:rFonts w:hint="eastAsia" w:ascii="宋体" w:hAnsi="宋体" w:eastAsia="宋体" w:cs="宋体"/>
          <w:color w:val="1D41D5"/>
          <w:sz w:val="24"/>
          <w:highlight w:val="none"/>
        </w:rPr>
        <w:t>件盖公章）；</w:t>
      </w:r>
    </w:p>
    <w:p>
      <w:pPr>
        <w:spacing w:line="360" w:lineRule="auto"/>
        <w:jc w:val="left"/>
        <w:rPr>
          <w:rFonts w:hint="eastAsia" w:ascii="宋体" w:hAnsi="宋体" w:eastAsia="宋体" w:cs="宋体"/>
          <w:color w:val="1D41D5"/>
          <w:sz w:val="24"/>
          <w:highlight w:val="none"/>
        </w:rPr>
      </w:pPr>
      <w:r>
        <w:rPr>
          <w:rFonts w:hint="eastAsia" w:ascii="宋体" w:hAnsi="宋体" w:eastAsia="宋体" w:cs="宋体"/>
          <w:color w:val="1D41D5"/>
          <w:sz w:val="24"/>
          <w:highlight w:val="none"/>
        </w:rPr>
        <w:t>（3）</w:t>
      </w:r>
      <w:r>
        <w:rPr>
          <w:rFonts w:hint="eastAsia" w:ascii="宋体" w:hAnsi="宋体" w:eastAsia="宋体" w:cs="宋体"/>
          <w:color w:val="1D41D5"/>
          <w:sz w:val="24"/>
          <w:highlight w:val="none"/>
          <w:lang w:val="en-US" w:eastAsia="zh-CN"/>
        </w:rPr>
        <w:t>建筑机电安装工程专业承包</w:t>
      </w:r>
      <w:r>
        <w:rPr>
          <w:rFonts w:hint="eastAsia" w:ascii="宋体" w:hAnsi="宋体" w:eastAsia="宋体" w:cs="宋体"/>
          <w:color w:val="1D41D5"/>
          <w:sz w:val="24"/>
          <w:highlight w:val="none"/>
        </w:rPr>
        <w:t>叁级及以上资质（证书复印件加盖公章）；</w:t>
      </w:r>
    </w:p>
    <w:p>
      <w:pPr>
        <w:spacing w:line="360" w:lineRule="auto"/>
        <w:jc w:val="left"/>
        <w:rPr>
          <w:rFonts w:hint="eastAsia" w:ascii="宋体" w:hAnsi="宋体" w:eastAsia="宋体" w:cs="宋体"/>
          <w:color w:val="1D41D5"/>
          <w:sz w:val="24"/>
          <w:highlight w:val="none"/>
        </w:rPr>
      </w:pPr>
      <w:r>
        <w:rPr>
          <w:rFonts w:hint="eastAsia" w:ascii="宋体" w:hAnsi="宋体" w:eastAsia="宋体" w:cs="宋体"/>
          <w:color w:val="1D41D5"/>
          <w:sz w:val="24"/>
          <w:highlight w:val="none"/>
        </w:rPr>
        <w:t>（4）二级建造师以上注册证书（</w:t>
      </w:r>
      <w:r>
        <w:rPr>
          <w:rFonts w:hint="eastAsia" w:ascii="宋体" w:hAnsi="宋体" w:eastAsia="宋体" w:cs="宋体"/>
          <w:color w:val="1D41D5"/>
          <w:sz w:val="24"/>
          <w:highlight w:val="none"/>
          <w:lang w:val="en-US" w:eastAsia="zh-CN"/>
        </w:rPr>
        <w:t>建筑工程专业二级及以上或机电工程专业</w:t>
      </w:r>
      <w:r>
        <w:rPr>
          <w:rFonts w:hint="eastAsia" w:ascii="宋体" w:hAnsi="宋体" w:eastAsia="宋体" w:cs="宋体"/>
          <w:color w:val="1D41D5"/>
          <w:sz w:val="24"/>
          <w:highlight w:val="none"/>
        </w:rPr>
        <w:t>），（建造师证书复印件加盖公章）；</w:t>
      </w:r>
    </w:p>
    <w:p>
      <w:pPr>
        <w:spacing w:line="360" w:lineRule="auto"/>
        <w:jc w:val="left"/>
        <w:rPr>
          <w:rFonts w:hint="eastAsia" w:ascii="宋体" w:hAnsi="宋体" w:eastAsia="宋体" w:cs="宋体"/>
          <w:b w:val="0"/>
          <w:bCs/>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sz w:val="24"/>
          <w:highlight w:val="none"/>
        </w:rPr>
        <w:t>注：1）没有登记领取</w:t>
      </w:r>
      <w:r>
        <w:rPr>
          <w:rFonts w:hint="eastAsia" w:ascii="宋体" w:hAnsi="宋体" w:eastAsia="宋体" w:cs="宋体"/>
          <w:b w:val="0"/>
          <w:bCs/>
          <w:sz w:val="24"/>
          <w:highlight w:val="none"/>
          <w:lang w:eastAsia="zh-CN"/>
        </w:rPr>
        <w:t>招标</w:t>
      </w:r>
      <w:r>
        <w:rPr>
          <w:rFonts w:hint="eastAsia" w:ascii="宋体" w:hAnsi="宋体" w:eastAsia="宋体" w:cs="宋体"/>
          <w:b w:val="0"/>
          <w:bCs/>
          <w:sz w:val="24"/>
          <w:highlight w:val="none"/>
        </w:rPr>
        <w:t>文件的</w:t>
      </w:r>
      <w:r>
        <w:rPr>
          <w:rFonts w:hint="eastAsia" w:ascii="宋体" w:hAnsi="宋体" w:eastAsia="宋体" w:cs="宋体"/>
          <w:b w:val="0"/>
          <w:bCs/>
          <w:sz w:val="24"/>
          <w:highlight w:val="none"/>
          <w:lang w:eastAsia="zh-CN"/>
        </w:rPr>
        <w:t>施工企业</w:t>
      </w:r>
      <w:r>
        <w:rPr>
          <w:rFonts w:hint="eastAsia" w:ascii="宋体" w:hAnsi="宋体" w:eastAsia="宋体" w:cs="宋体"/>
          <w:b w:val="0"/>
          <w:bCs/>
          <w:sz w:val="24"/>
          <w:highlight w:val="none"/>
        </w:rPr>
        <w:t>，其</w:t>
      </w:r>
      <w:r>
        <w:rPr>
          <w:rFonts w:hint="eastAsia" w:ascii="宋体" w:hAnsi="宋体" w:eastAsia="宋体" w:cs="宋体"/>
          <w:b w:val="0"/>
          <w:bCs/>
          <w:sz w:val="24"/>
          <w:highlight w:val="none"/>
          <w:lang w:eastAsia="zh-CN"/>
        </w:rPr>
        <w:t>招标文件</w:t>
      </w:r>
      <w:r>
        <w:rPr>
          <w:rFonts w:hint="eastAsia" w:ascii="宋体" w:hAnsi="宋体" w:eastAsia="宋体" w:cs="宋体"/>
          <w:b w:val="0"/>
          <w:bCs/>
          <w:sz w:val="24"/>
          <w:highlight w:val="none"/>
        </w:rPr>
        <w:t>将被拒绝。</w:t>
      </w:r>
    </w:p>
    <w:p>
      <w:pPr>
        <w:numPr>
          <w:ilvl w:val="0"/>
          <w:numId w:val="1"/>
        </w:numPr>
        <w:spacing w:line="360" w:lineRule="auto"/>
        <w:ind w:left="720" w:leftChars="0" w:firstLine="0" w:firstLineChars="0"/>
        <w:jc w:val="left"/>
        <w:rPr>
          <w:rFonts w:hint="eastAsia" w:ascii="宋体" w:hAnsi="宋体" w:eastAsia="宋体" w:cs="宋体"/>
          <w:b w:val="0"/>
          <w:bCs/>
          <w:sz w:val="24"/>
        </w:rPr>
      </w:pPr>
      <w:r>
        <w:rPr>
          <w:rFonts w:hint="eastAsia" w:ascii="宋体" w:hAnsi="宋体" w:eastAsia="宋体" w:cs="宋体"/>
          <w:b w:val="0"/>
          <w:bCs/>
          <w:sz w:val="24"/>
        </w:rPr>
        <w:t>本项目采用资格后审方式，接受报名，不代表通过资格审核。</w:t>
      </w:r>
    </w:p>
    <w:p>
      <w:pPr>
        <w:pStyle w:val="8"/>
        <w:numPr>
          <w:ilvl w:val="0"/>
          <w:numId w:val="0"/>
        </w:numPr>
        <w:rPr>
          <w:rFonts w:hint="eastAsia" w:ascii="宋体" w:hAnsi="宋体" w:eastAsia="宋体" w:cs="宋体"/>
          <w:b/>
          <w:bCs/>
          <w:color w:val="333333"/>
          <w:kern w:val="0"/>
          <w:sz w:val="24"/>
          <w:szCs w:val="24"/>
          <w:lang w:val="en-US" w:eastAsia="zh-CN" w:bidi="ar-SA"/>
        </w:rPr>
      </w:pPr>
      <w:r>
        <w:rPr>
          <w:rFonts w:hint="eastAsia" w:ascii="宋体" w:hAnsi="宋体" w:eastAsia="宋体" w:cs="宋体"/>
          <w:b/>
          <w:bCs/>
          <w:color w:val="333333"/>
          <w:kern w:val="0"/>
          <w:sz w:val="24"/>
          <w:szCs w:val="24"/>
          <w:lang w:val="en-US" w:eastAsia="zh-CN" w:bidi="ar-SA"/>
        </w:rPr>
        <w:t>5、获取招标文件</w:t>
      </w:r>
    </w:p>
    <w:p>
      <w:pPr>
        <w:spacing w:line="420" w:lineRule="exact"/>
        <w:jc w:val="left"/>
        <w:rPr>
          <w:rFonts w:hint="eastAsia" w:ascii="宋体" w:hAnsi="宋体" w:eastAsia="宋体" w:cs="宋体"/>
          <w:color w:val="333333"/>
          <w:kern w:val="0"/>
          <w:sz w:val="24"/>
          <w:szCs w:val="24"/>
          <w:lang w:val="en-US" w:eastAsia="zh-CN" w:bidi="ar-SA"/>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lang w:val="en-US" w:eastAsia="zh-CN"/>
        </w:rPr>
        <w:t xml:space="preserve">  5</w:t>
      </w:r>
      <w:r>
        <w:rPr>
          <w:rFonts w:hint="eastAsia" w:ascii="宋体" w:hAnsi="宋体" w:eastAsia="宋体" w:cs="宋体"/>
          <w:color w:val="333333"/>
          <w:kern w:val="0"/>
          <w:sz w:val="24"/>
          <w:szCs w:val="24"/>
          <w:lang w:val="en-US" w:eastAsia="zh-CN" w:bidi="ar-SA"/>
        </w:rPr>
        <w:t>.1、 报名时间：2022年3月21日至2022年3月25日期间，每天上午8.30-11.30，下午13.30-17.00（北京时间，法定节假日除外 ）</w:t>
      </w:r>
    </w:p>
    <w:p>
      <w:pPr>
        <w:spacing w:line="420" w:lineRule="exact"/>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地点：苏世建设管理集团有限公司（镇江市运河路21号1幢603室）。</w:t>
      </w:r>
    </w:p>
    <w:p>
      <w:pPr>
        <w:spacing w:line="360" w:lineRule="auto"/>
        <w:ind w:left="0" w:leftChars="0" w:firstLine="420" w:firstLineChars="175"/>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5.2、报名方式：现场报名，或邮箱报名，通过邮箱报名的请将报名资料扫描件发送至1309168626@qq.com，并电话通知代理公司。</w:t>
      </w:r>
    </w:p>
    <w:p>
      <w:pPr>
        <w:pStyle w:val="4"/>
        <w:shd w:val="clear" w:color="auto" w:fill="FFFFFF"/>
        <w:spacing w:before="75" w:beforeAutospacing="0" w:after="75" w:afterAutospacing="0" w:line="315" w:lineRule="atLeast"/>
        <w:ind w:firstLine="420"/>
        <w:rPr>
          <w:rFonts w:hint="eastAsia" w:ascii="宋体" w:hAnsi="宋体" w:eastAsia="宋体" w:cs="宋体"/>
          <w:color w:val="333333"/>
        </w:rPr>
      </w:pPr>
      <w:r>
        <w:rPr>
          <w:rFonts w:hint="eastAsia" w:ascii="宋体" w:hAnsi="宋体" w:eastAsia="宋体" w:cs="宋体"/>
          <w:color w:val="333333"/>
        </w:rPr>
        <w:t>4.3 招标文件每套售价</w:t>
      </w:r>
      <w:r>
        <w:rPr>
          <w:rFonts w:hint="eastAsia" w:ascii="宋体" w:hAnsi="宋体" w:eastAsia="宋体" w:cs="宋体"/>
          <w:color w:val="333333"/>
          <w:lang w:val="en-US" w:eastAsia="zh-CN"/>
        </w:rPr>
        <w:t>300</w:t>
      </w:r>
      <w:r>
        <w:rPr>
          <w:rFonts w:hint="eastAsia" w:cs="宋体"/>
          <w:color w:val="333333"/>
          <w:lang w:val="en-US" w:eastAsia="zh-CN"/>
        </w:rPr>
        <w:t>.00</w:t>
      </w:r>
      <w:r>
        <w:rPr>
          <w:rFonts w:hint="eastAsia" w:ascii="宋体" w:hAnsi="宋体" w:eastAsia="宋体" w:cs="宋体"/>
          <w:color w:val="333333"/>
        </w:rPr>
        <w:t>元，售后不退。</w:t>
      </w:r>
    </w:p>
    <w:p>
      <w:pPr>
        <w:pStyle w:val="8"/>
        <w:numPr>
          <w:ilvl w:val="0"/>
          <w:numId w:val="0"/>
        </w:numPr>
        <w:rPr>
          <w:rFonts w:hint="eastAsia" w:ascii="宋体" w:hAnsi="宋体" w:eastAsia="宋体" w:cs="宋体"/>
          <w:b/>
          <w:bCs/>
          <w:color w:val="333333"/>
          <w:kern w:val="0"/>
          <w:sz w:val="24"/>
          <w:szCs w:val="24"/>
          <w:lang w:val="en-US" w:eastAsia="zh-CN" w:bidi="ar-SA"/>
        </w:rPr>
      </w:pPr>
      <w:r>
        <w:rPr>
          <w:rFonts w:hint="eastAsia" w:ascii="宋体" w:hAnsi="宋体" w:cs="宋体"/>
          <w:b/>
          <w:bCs/>
          <w:color w:val="333333"/>
          <w:kern w:val="0"/>
          <w:sz w:val="24"/>
          <w:szCs w:val="24"/>
          <w:lang w:val="en-US" w:eastAsia="zh-CN" w:bidi="ar-SA"/>
        </w:rPr>
        <w:t>6</w:t>
      </w:r>
      <w:r>
        <w:rPr>
          <w:rFonts w:hint="eastAsia" w:ascii="宋体" w:hAnsi="宋体" w:eastAsia="宋体" w:cs="宋体"/>
          <w:b/>
          <w:bCs/>
          <w:color w:val="333333"/>
          <w:kern w:val="0"/>
          <w:sz w:val="24"/>
          <w:szCs w:val="24"/>
          <w:lang w:val="en-US" w:eastAsia="zh-CN" w:bidi="ar-SA"/>
        </w:rPr>
        <w:t>、</w:t>
      </w:r>
      <w:r>
        <w:rPr>
          <w:rFonts w:hint="eastAsia" w:ascii="宋体" w:hAnsi="宋体" w:cs="宋体"/>
          <w:b/>
          <w:bCs/>
          <w:color w:val="333333"/>
          <w:kern w:val="0"/>
          <w:sz w:val="24"/>
          <w:szCs w:val="24"/>
          <w:lang w:val="en-US" w:eastAsia="zh-CN" w:bidi="ar-SA"/>
        </w:rPr>
        <w:t>投标</w:t>
      </w:r>
      <w:r>
        <w:rPr>
          <w:rFonts w:hint="eastAsia" w:ascii="宋体" w:hAnsi="宋体" w:eastAsia="宋体" w:cs="宋体"/>
          <w:b/>
          <w:bCs/>
          <w:color w:val="333333"/>
          <w:kern w:val="0"/>
          <w:sz w:val="24"/>
          <w:szCs w:val="24"/>
          <w:lang w:val="en-US" w:eastAsia="zh-CN" w:bidi="ar-SA"/>
        </w:rPr>
        <w:t>文件提交</w:t>
      </w:r>
    </w:p>
    <w:p>
      <w:pPr>
        <w:spacing w:line="420" w:lineRule="exact"/>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6.1、投标文件</w:t>
      </w:r>
      <w:r>
        <w:rPr>
          <w:rFonts w:hint="eastAsia" w:ascii="宋体" w:hAnsi="宋体" w:eastAsia="宋体" w:cs="宋体"/>
          <w:color w:val="0000FF"/>
          <w:kern w:val="0"/>
          <w:sz w:val="24"/>
          <w:szCs w:val="24"/>
          <w:lang w:val="en-US" w:eastAsia="zh-CN" w:bidi="ar-SA"/>
        </w:rPr>
        <w:t>接收时间：2022年 3月31日北京时</w:t>
      </w:r>
      <w:r>
        <w:rPr>
          <w:rFonts w:hint="eastAsia" w:ascii="宋体" w:hAnsi="宋体" w:eastAsia="宋体" w:cs="宋体"/>
          <w:color w:val="333333"/>
          <w:kern w:val="0"/>
          <w:sz w:val="24"/>
          <w:szCs w:val="24"/>
          <w:lang w:val="en-US" w:eastAsia="zh-CN" w:bidi="ar-SA"/>
        </w:rPr>
        <w:t>间下午 14：00 至 14：30 （截止时间）</w:t>
      </w:r>
    </w:p>
    <w:p>
      <w:pPr>
        <w:spacing w:line="420" w:lineRule="exact"/>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6.2、开标</w:t>
      </w:r>
      <w:r>
        <w:rPr>
          <w:rFonts w:hint="eastAsia" w:ascii="宋体" w:hAnsi="宋体" w:eastAsia="宋体" w:cs="宋体"/>
          <w:color w:val="0000FF"/>
          <w:kern w:val="0"/>
          <w:sz w:val="24"/>
          <w:szCs w:val="24"/>
          <w:lang w:val="en-US" w:eastAsia="zh-CN" w:bidi="ar-SA"/>
        </w:rPr>
        <w:t xml:space="preserve">时间：2022年3月31日北京时间下午14：30 </w:t>
      </w:r>
      <w:r>
        <w:rPr>
          <w:rFonts w:hint="eastAsia" w:ascii="宋体" w:hAnsi="宋体" w:eastAsia="宋体" w:cs="宋体"/>
          <w:color w:val="333333"/>
          <w:kern w:val="0"/>
          <w:sz w:val="24"/>
          <w:szCs w:val="24"/>
          <w:lang w:val="en-US" w:eastAsia="zh-CN" w:bidi="ar-SA"/>
        </w:rPr>
        <w:t>，届时请投标人代表1人出席开标、评标会议。</w:t>
      </w:r>
    </w:p>
    <w:p>
      <w:pPr>
        <w:spacing w:line="420" w:lineRule="exact"/>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6.3、投标文件接收地点：镇江市第四人民医院会议室。</w:t>
      </w:r>
    </w:p>
    <w:p>
      <w:pPr>
        <w:spacing w:line="420" w:lineRule="exact"/>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注：根据疫情防控要求，为减少人群聚集，仅允许投标人法定代表人或授权委托人1人至开标现场，须提前准备并佩戴好口罩等个人防护物品。</w:t>
      </w:r>
    </w:p>
    <w:p>
      <w:pPr>
        <w:pStyle w:val="8"/>
        <w:numPr>
          <w:ilvl w:val="0"/>
          <w:numId w:val="0"/>
        </w:numPr>
        <w:rPr>
          <w:rFonts w:hint="eastAsia" w:ascii="宋体" w:hAnsi="宋体" w:eastAsia="宋体" w:cs="宋体"/>
          <w:b/>
          <w:bCs/>
          <w:color w:val="333333"/>
          <w:kern w:val="0"/>
          <w:sz w:val="24"/>
          <w:szCs w:val="24"/>
          <w:lang w:val="en-US" w:eastAsia="zh-CN" w:bidi="ar-SA"/>
        </w:rPr>
      </w:pPr>
      <w:r>
        <w:rPr>
          <w:rFonts w:hint="eastAsia" w:ascii="宋体" w:hAnsi="宋体" w:cs="宋体"/>
          <w:b/>
          <w:bCs/>
          <w:color w:val="333333"/>
          <w:kern w:val="0"/>
          <w:sz w:val="24"/>
          <w:szCs w:val="24"/>
          <w:lang w:val="en-US" w:eastAsia="zh-CN" w:bidi="ar-SA"/>
        </w:rPr>
        <w:t>7、</w:t>
      </w:r>
      <w:r>
        <w:rPr>
          <w:rFonts w:hint="eastAsia" w:ascii="宋体" w:hAnsi="宋体" w:eastAsia="宋体" w:cs="宋体"/>
          <w:b/>
          <w:bCs/>
          <w:color w:val="333333"/>
          <w:kern w:val="0"/>
          <w:sz w:val="24"/>
          <w:szCs w:val="24"/>
          <w:lang w:val="en-US" w:eastAsia="zh-CN" w:bidi="ar-SA"/>
        </w:rPr>
        <w:t>投标保证金</w:t>
      </w:r>
    </w:p>
    <w:p>
      <w:pPr>
        <w:spacing w:line="420" w:lineRule="exact"/>
        <w:ind w:firstLine="480" w:firstLineChars="200"/>
        <w:jc w:val="left"/>
        <w:rPr>
          <w:rFonts w:hint="default"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本次招标收取保证金。供应商在投标时，需交纳人民币</w:t>
      </w:r>
      <w:r>
        <w:rPr>
          <w:rFonts w:hint="eastAsia" w:ascii="宋体" w:hAnsi="宋体" w:eastAsia="宋体" w:cs="宋体"/>
          <w:color w:val="auto"/>
          <w:kern w:val="0"/>
          <w:sz w:val="24"/>
          <w:szCs w:val="24"/>
          <w:lang w:val="en-US" w:eastAsia="zh-CN" w:bidi="ar-SA"/>
        </w:rPr>
        <w:t>5</w:t>
      </w:r>
      <w:r>
        <w:rPr>
          <w:rFonts w:hint="eastAsia" w:ascii="宋体" w:hAnsi="宋体" w:eastAsia="宋体" w:cs="宋体"/>
          <w:b/>
          <w:bCs/>
          <w:color w:val="auto"/>
          <w:kern w:val="0"/>
          <w:sz w:val="24"/>
          <w:szCs w:val="24"/>
          <w:lang w:val="en-US" w:eastAsia="zh-CN" w:bidi="ar-SA"/>
        </w:rPr>
        <w:t>0</w:t>
      </w:r>
      <w:r>
        <w:rPr>
          <w:rFonts w:hint="eastAsia" w:ascii="宋体" w:hAnsi="宋体" w:eastAsia="宋体" w:cs="宋体"/>
          <w:b/>
          <w:bCs/>
          <w:color w:val="1D41D5"/>
          <w:kern w:val="0"/>
          <w:sz w:val="24"/>
          <w:szCs w:val="24"/>
          <w:lang w:val="en-US" w:eastAsia="zh-CN" w:bidi="ar-SA"/>
        </w:rPr>
        <w:t>00.00</w:t>
      </w:r>
      <w:r>
        <w:rPr>
          <w:rFonts w:hint="eastAsia" w:ascii="宋体" w:hAnsi="宋体" w:eastAsia="宋体" w:cs="宋体"/>
          <w:color w:val="333333"/>
          <w:kern w:val="0"/>
          <w:sz w:val="24"/>
          <w:szCs w:val="24"/>
          <w:lang w:val="en-US" w:eastAsia="zh-CN" w:bidi="ar-SA"/>
        </w:rPr>
        <w:t>元（人民币伍仟元整），招标保证金全部采用现场缴纳形式。</w:t>
      </w:r>
    </w:p>
    <w:p>
      <w:pPr>
        <w:pStyle w:val="4"/>
        <w:numPr>
          <w:ilvl w:val="0"/>
          <w:numId w:val="0"/>
        </w:numPr>
        <w:shd w:val="clear" w:color="auto" w:fill="FFFFFF"/>
        <w:spacing w:before="75" w:beforeAutospacing="0" w:after="75" w:afterAutospacing="0" w:line="315" w:lineRule="atLeast"/>
        <w:rPr>
          <w:rFonts w:hint="eastAsia" w:ascii="宋体" w:hAnsi="宋体" w:eastAsia="宋体" w:cs="宋体"/>
          <w:color w:val="333333"/>
          <w:lang w:val="en-US" w:eastAsia="zh-CN"/>
        </w:rPr>
      </w:pPr>
    </w:p>
    <w:p>
      <w:pPr>
        <w:pStyle w:val="4"/>
        <w:numPr>
          <w:ilvl w:val="0"/>
          <w:numId w:val="0"/>
        </w:numPr>
        <w:shd w:val="clear" w:color="auto" w:fill="FFFFFF"/>
        <w:spacing w:before="75" w:beforeAutospacing="0" w:after="75" w:afterAutospacing="0" w:line="315" w:lineRule="atLeast"/>
        <w:rPr>
          <w:rFonts w:hint="eastAsia" w:ascii="宋体" w:hAnsi="宋体" w:eastAsia="宋体" w:cs="宋体"/>
          <w:color w:val="0000FF"/>
        </w:rPr>
      </w:pPr>
      <w:r>
        <w:rPr>
          <w:rFonts w:hint="eastAsia" w:cs="宋体"/>
          <w:b/>
          <w:bCs/>
          <w:color w:val="333333"/>
          <w:lang w:val="en-US" w:eastAsia="zh-CN"/>
        </w:rPr>
        <w:t>8、</w:t>
      </w:r>
      <w:r>
        <w:rPr>
          <w:rFonts w:hint="eastAsia" w:ascii="宋体" w:hAnsi="宋体" w:eastAsia="宋体" w:cs="宋体"/>
          <w:b/>
          <w:bCs/>
          <w:color w:val="333333"/>
        </w:rPr>
        <w:t>本项目评标办法采用合理低价法</w:t>
      </w:r>
      <w:r>
        <w:rPr>
          <w:rFonts w:hint="eastAsia" w:ascii="宋体" w:hAnsi="宋体" w:eastAsia="宋体" w:cs="宋体"/>
          <w:color w:val="333333"/>
        </w:rPr>
        <w:t>，</w:t>
      </w:r>
      <w:r>
        <w:rPr>
          <w:rFonts w:hint="eastAsia" w:ascii="宋体" w:hAnsi="宋体" w:eastAsia="宋体" w:cs="宋体"/>
          <w:color w:val="0000FF"/>
        </w:rPr>
        <w:t>评标标准和方法详见招标文件第</w:t>
      </w:r>
      <w:r>
        <w:rPr>
          <w:rFonts w:hint="eastAsia" w:cs="宋体"/>
          <w:color w:val="0000FF"/>
          <w:lang w:eastAsia="zh-CN"/>
        </w:rPr>
        <w:t>二</w:t>
      </w:r>
      <w:r>
        <w:rPr>
          <w:rFonts w:hint="eastAsia" w:ascii="宋体" w:hAnsi="宋体" w:eastAsia="宋体" w:cs="宋体"/>
          <w:color w:val="0000FF"/>
        </w:rPr>
        <w:t>章。</w:t>
      </w:r>
    </w:p>
    <w:p>
      <w:pPr>
        <w:spacing w:line="420" w:lineRule="exact"/>
        <w:jc w:val="left"/>
        <w:rPr>
          <w:rFonts w:hint="eastAsia" w:ascii="宋体" w:hAnsi="宋体" w:eastAsia="宋体" w:cs="宋体"/>
          <w:b/>
          <w:bCs/>
          <w:color w:val="333333"/>
          <w:kern w:val="0"/>
          <w:sz w:val="24"/>
          <w:szCs w:val="24"/>
          <w:lang w:val="en-US" w:eastAsia="zh-CN" w:bidi="ar-SA"/>
        </w:rPr>
      </w:pPr>
      <w:r>
        <w:rPr>
          <w:rFonts w:hint="eastAsia" w:ascii="宋体" w:hAnsi="宋体" w:eastAsia="宋体" w:cs="宋体"/>
          <w:b/>
          <w:bCs/>
          <w:color w:val="333333"/>
          <w:kern w:val="0"/>
          <w:sz w:val="24"/>
          <w:szCs w:val="24"/>
          <w:lang w:val="en-US" w:eastAsia="zh-CN" w:bidi="ar-SA"/>
        </w:rPr>
        <w:t>9、其他补充事宜</w:t>
      </w:r>
    </w:p>
    <w:p>
      <w:pPr>
        <w:spacing w:line="420" w:lineRule="exact"/>
        <w:jc w:val="left"/>
        <w:rPr>
          <w:rFonts w:hint="eastAsia" w:ascii="宋体" w:hAnsi="宋体" w:eastAsia="宋体" w:cs="宋体"/>
          <w:color w:val="0000FF"/>
        </w:rPr>
      </w:pPr>
      <w:r>
        <w:rPr>
          <w:rFonts w:hint="eastAsia" w:ascii="宋体" w:hAnsi="宋体" w:eastAsia="宋体" w:cs="宋体"/>
          <w:color w:val="333333"/>
          <w:kern w:val="0"/>
          <w:sz w:val="24"/>
          <w:szCs w:val="24"/>
          <w:lang w:val="en-US" w:eastAsia="zh-CN" w:bidi="ar-SA"/>
        </w:rPr>
        <w:t xml:space="preserve">  采购人不统一组织现场查勘，施工企业可自行联系采购人联系查勘。</w:t>
      </w:r>
    </w:p>
    <w:p>
      <w:pPr>
        <w:pStyle w:val="4"/>
        <w:shd w:val="clear" w:color="auto" w:fill="FFFFFF"/>
        <w:spacing w:before="75" w:beforeAutospacing="0" w:after="75" w:afterAutospacing="0" w:line="315" w:lineRule="atLeast"/>
        <w:rPr>
          <w:rFonts w:hint="eastAsia" w:ascii="宋体" w:hAnsi="宋体" w:eastAsia="宋体" w:cs="宋体"/>
          <w:b/>
          <w:bCs/>
          <w:color w:val="333333"/>
          <w:sz w:val="21"/>
          <w:szCs w:val="21"/>
        </w:rPr>
      </w:pPr>
      <w:r>
        <w:rPr>
          <w:rStyle w:val="7"/>
          <w:rFonts w:hint="eastAsia" w:cs="宋体"/>
          <w:b/>
          <w:bCs/>
          <w:color w:val="333333"/>
          <w:lang w:val="en-US" w:eastAsia="zh-CN"/>
        </w:rPr>
        <w:t>10、</w:t>
      </w:r>
      <w:r>
        <w:rPr>
          <w:rStyle w:val="7"/>
          <w:rFonts w:hint="eastAsia" w:ascii="宋体" w:hAnsi="宋体" w:eastAsia="宋体" w:cs="宋体"/>
          <w:b/>
          <w:bCs/>
          <w:color w:val="333333"/>
        </w:rPr>
        <w:t>联系方式</w:t>
      </w:r>
    </w:p>
    <w:p>
      <w:pPr>
        <w:pStyle w:val="4"/>
        <w:shd w:val="clear" w:color="auto" w:fill="FFFFFF"/>
        <w:spacing w:before="75" w:beforeAutospacing="0" w:after="75" w:afterAutospacing="0" w:line="315" w:lineRule="atLeast"/>
        <w:rPr>
          <w:rFonts w:hint="eastAsia" w:ascii="宋体" w:hAnsi="宋体" w:eastAsia="宋体" w:cs="宋体"/>
          <w:color w:val="333333"/>
          <w:sz w:val="21"/>
          <w:szCs w:val="21"/>
          <w:lang w:eastAsia="zh-CN"/>
        </w:rPr>
      </w:pPr>
      <w:r>
        <w:rPr>
          <w:rFonts w:hint="eastAsia" w:ascii="宋体" w:hAnsi="宋体" w:eastAsia="宋体" w:cs="宋体"/>
          <w:color w:val="333333"/>
          <w:sz w:val="21"/>
          <w:szCs w:val="21"/>
        </w:rPr>
        <w:t>招标单位：</w:t>
      </w:r>
      <w:r>
        <w:rPr>
          <w:rFonts w:hint="eastAsia" w:cs="宋体"/>
          <w:color w:val="333333"/>
          <w:sz w:val="21"/>
          <w:szCs w:val="21"/>
          <w:lang w:val="en-US" w:eastAsia="zh-CN"/>
        </w:rPr>
        <w:t xml:space="preserve">镇江市第四人民医院            </w:t>
      </w:r>
      <w:r>
        <w:rPr>
          <w:rFonts w:hint="eastAsia" w:ascii="宋体" w:hAnsi="宋体" w:eastAsia="宋体" w:cs="宋体"/>
          <w:color w:val="333333"/>
          <w:sz w:val="21"/>
          <w:szCs w:val="21"/>
        </w:rPr>
        <w:t>招标代理：</w:t>
      </w:r>
      <w:r>
        <w:rPr>
          <w:rFonts w:hint="eastAsia" w:ascii="宋体" w:hAnsi="宋体" w:eastAsia="宋体" w:cs="宋体"/>
          <w:color w:val="333333"/>
          <w:sz w:val="21"/>
          <w:szCs w:val="21"/>
          <w:lang w:eastAsia="zh-CN"/>
        </w:rPr>
        <w:t>苏世建设管理集团有限公司</w:t>
      </w:r>
    </w:p>
    <w:p>
      <w:pPr>
        <w:pStyle w:val="4"/>
        <w:shd w:val="clear" w:color="auto" w:fill="FFFFFF"/>
        <w:spacing w:before="75" w:beforeAutospacing="0" w:after="75" w:afterAutospacing="0" w:line="315" w:lineRule="atLeast"/>
        <w:rPr>
          <w:rFonts w:hint="eastAsia" w:ascii="宋体" w:hAnsi="宋体" w:eastAsia="宋体" w:cs="宋体"/>
          <w:color w:val="333333"/>
          <w:sz w:val="21"/>
          <w:szCs w:val="21"/>
          <w:lang w:eastAsia="zh-CN"/>
        </w:rPr>
      </w:pPr>
      <w:r>
        <w:rPr>
          <w:rFonts w:hint="eastAsia" w:ascii="宋体" w:hAnsi="宋体" w:eastAsia="宋体" w:cs="宋体"/>
          <w:color w:val="333333"/>
          <w:sz w:val="21"/>
          <w:szCs w:val="21"/>
        </w:rPr>
        <w:t>地  址：</w:t>
      </w:r>
      <w:r>
        <w:rPr>
          <w:rFonts w:hint="eastAsia" w:cs="宋体"/>
          <w:color w:val="333333"/>
          <w:sz w:val="21"/>
          <w:szCs w:val="21"/>
          <w:lang w:val="en-US" w:eastAsia="zh-CN"/>
        </w:rPr>
        <w:t xml:space="preserve">镇江市京口区正东路20号       </w:t>
      </w:r>
      <w:r>
        <w:rPr>
          <w:rFonts w:hint="eastAsia" w:ascii="宋体" w:hAnsi="宋体" w:eastAsia="宋体" w:cs="宋体"/>
          <w:color w:val="333333"/>
          <w:sz w:val="21"/>
          <w:szCs w:val="21"/>
        </w:rPr>
        <w:t>地址：</w:t>
      </w:r>
      <w:r>
        <w:rPr>
          <w:rFonts w:hint="eastAsia" w:ascii="宋体" w:hAnsi="宋体" w:eastAsia="宋体" w:cs="宋体"/>
          <w:color w:val="333333"/>
          <w:sz w:val="21"/>
          <w:szCs w:val="21"/>
          <w:lang w:eastAsia="zh-CN"/>
        </w:rPr>
        <w:t>镇江市运河路21号一幢六楼</w:t>
      </w:r>
    </w:p>
    <w:p>
      <w:pPr>
        <w:pStyle w:val="4"/>
        <w:shd w:val="clear" w:color="auto" w:fill="FFFFFF"/>
        <w:spacing w:before="75" w:beforeAutospacing="0" w:after="75" w:afterAutospacing="0" w:line="315"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联 系 人： </w:t>
      </w:r>
      <w:r>
        <w:rPr>
          <w:rFonts w:hint="eastAsia" w:cs="宋体"/>
          <w:color w:val="333333"/>
          <w:sz w:val="21"/>
          <w:szCs w:val="21"/>
          <w:lang w:val="en-US" w:eastAsia="zh-CN"/>
        </w:rPr>
        <w:t xml:space="preserve">李工  </w:t>
      </w:r>
      <w:r>
        <w:rPr>
          <w:rFonts w:hint="eastAsia" w:ascii="宋体" w:hAnsi="宋体" w:eastAsia="宋体" w:cs="宋体"/>
          <w:color w:val="333333"/>
          <w:sz w:val="21"/>
          <w:szCs w:val="21"/>
          <w:lang w:val="en-US" w:eastAsia="zh-CN"/>
        </w:rPr>
        <w:t xml:space="preserve">                     </w:t>
      </w:r>
      <w:r>
        <w:rPr>
          <w:rFonts w:hint="eastAsia" w:cs="宋体"/>
          <w:color w:val="333333"/>
          <w:sz w:val="21"/>
          <w:szCs w:val="21"/>
          <w:lang w:val="en-US" w:eastAsia="zh-CN"/>
        </w:rPr>
        <w:t xml:space="preserve">  </w:t>
      </w:r>
      <w:r>
        <w:rPr>
          <w:rFonts w:hint="eastAsia" w:ascii="宋体" w:hAnsi="宋体" w:eastAsia="宋体" w:cs="宋体"/>
          <w:color w:val="333333"/>
          <w:sz w:val="21"/>
          <w:szCs w:val="21"/>
        </w:rPr>
        <w:t>联 系 人：</w:t>
      </w:r>
      <w:r>
        <w:rPr>
          <w:rFonts w:hint="eastAsia" w:cs="宋体"/>
          <w:color w:val="333333"/>
          <w:sz w:val="21"/>
          <w:szCs w:val="21"/>
          <w:lang w:val="en-US" w:eastAsia="zh-CN"/>
        </w:rPr>
        <w:t>袁工</w:t>
      </w:r>
      <w:r>
        <w:rPr>
          <w:rFonts w:hint="eastAsia" w:ascii="宋体" w:hAnsi="宋体" w:eastAsia="宋体" w:cs="宋体"/>
          <w:color w:val="333333"/>
          <w:sz w:val="21"/>
          <w:szCs w:val="21"/>
        </w:rPr>
        <w:t>  </w:t>
      </w:r>
    </w:p>
    <w:p>
      <w:pPr>
        <w:pStyle w:val="4"/>
        <w:shd w:val="clear" w:color="auto" w:fill="FFFFFF"/>
        <w:spacing w:before="0" w:beforeAutospacing="0" w:after="0" w:afterAutospacing="0" w:line="420" w:lineRule="atLeast"/>
        <w:rPr>
          <w:rFonts w:hint="eastAsia" w:ascii="宋体" w:hAnsi="宋体" w:eastAsia="宋体" w:cs="宋体"/>
          <w:color w:val="333333"/>
          <w:sz w:val="21"/>
          <w:szCs w:val="21"/>
        </w:rPr>
      </w:pPr>
      <w:r>
        <w:rPr>
          <w:rFonts w:hint="eastAsia" w:ascii="宋体" w:hAnsi="宋体" w:eastAsia="宋体" w:cs="宋体"/>
          <w:color w:val="333333"/>
          <w:sz w:val="21"/>
          <w:szCs w:val="21"/>
        </w:rPr>
        <w:t>电话：</w:t>
      </w:r>
      <w:r>
        <w:rPr>
          <w:rFonts w:hint="eastAsia" w:cs="宋体"/>
          <w:color w:val="333333"/>
          <w:sz w:val="21"/>
          <w:szCs w:val="21"/>
          <w:lang w:val="en-US" w:eastAsia="zh-CN"/>
        </w:rPr>
        <w:t>0511-88773641,18052811727</w:t>
      </w:r>
      <w:r>
        <w:rPr>
          <w:rFonts w:hint="eastAsia" w:ascii="宋体" w:hAnsi="宋体" w:eastAsia="宋体" w:cs="宋体"/>
          <w:color w:val="333333"/>
          <w:sz w:val="21"/>
          <w:szCs w:val="21"/>
        </w:rPr>
        <w:t>     </w:t>
      </w:r>
      <w:r>
        <w:rPr>
          <w:rFonts w:hint="eastAsia" w:cs="宋体"/>
          <w:color w:val="333333"/>
          <w:sz w:val="21"/>
          <w:szCs w:val="21"/>
          <w:lang w:val="en-US" w:eastAsia="zh-CN"/>
        </w:rPr>
        <w:t xml:space="preserve"> </w:t>
      </w:r>
      <w:r>
        <w:rPr>
          <w:rFonts w:hint="eastAsia" w:ascii="宋体" w:hAnsi="宋体" w:eastAsia="宋体" w:cs="宋体"/>
          <w:color w:val="333333"/>
          <w:sz w:val="21"/>
          <w:szCs w:val="21"/>
          <w:lang w:val="en-US" w:eastAsia="zh-CN"/>
        </w:rPr>
        <w:t>电话：0511</w:t>
      </w:r>
      <w:r>
        <w:rPr>
          <w:rFonts w:hint="eastAsia" w:cs="宋体"/>
          <w:color w:val="333333"/>
          <w:sz w:val="21"/>
          <w:szCs w:val="21"/>
          <w:lang w:val="en-US" w:eastAsia="zh-CN"/>
        </w:rPr>
        <w:t>-88833166 13052901388</w:t>
      </w:r>
      <w:r>
        <w:rPr>
          <w:rFonts w:hint="eastAsia" w:ascii="宋体" w:hAnsi="宋体" w:eastAsia="宋体" w:cs="宋体"/>
          <w:color w:val="333333"/>
          <w:sz w:val="21"/>
          <w:szCs w:val="21"/>
        </w:rPr>
        <w:t>  </w:t>
      </w:r>
    </w:p>
    <w:p>
      <w:pPr>
        <w:rPr>
          <w:rFonts w:hint="eastAsia" w:ascii="宋体" w:hAnsi="宋体" w:eastAsia="宋体" w:cs="宋体"/>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77882"/>
    <w:multiLevelType w:val="singleLevel"/>
    <w:tmpl w:val="DD577882"/>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B2"/>
    <w:rsid w:val="001C778A"/>
    <w:rsid w:val="00C167B2"/>
    <w:rsid w:val="00CB1008"/>
    <w:rsid w:val="0657229D"/>
    <w:rsid w:val="07257270"/>
    <w:rsid w:val="08D243B2"/>
    <w:rsid w:val="0ADD3A66"/>
    <w:rsid w:val="0D8A6DEA"/>
    <w:rsid w:val="0EA40F57"/>
    <w:rsid w:val="0FF54858"/>
    <w:rsid w:val="114D530F"/>
    <w:rsid w:val="133C05DC"/>
    <w:rsid w:val="14F35F38"/>
    <w:rsid w:val="17AE1242"/>
    <w:rsid w:val="1F4E5DAF"/>
    <w:rsid w:val="219C1B2D"/>
    <w:rsid w:val="24027528"/>
    <w:rsid w:val="26C06590"/>
    <w:rsid w:val="281A0B18"/>
    <w:rsid w:val="301B7B69"/>
    <w:rsid w:val="351A2EE6"/>
    <w:rsid w:val="39805EEA"/>
    <w:rsid w:val="3FB33EAE"/>
    <w:rsid w:val="466F5577"/>
    <w:rsid w:val="48F10F0B"/>
    <w:rsid w:val="56116986"/>
    <w:rsid w:val="59973856"/>
    <w:rsid w:val="5AF61323"/>
    <w:rsid w:val="5F59533B"/>
    <w:rsid w:val="63452AE3"/>
    <w:rsid w:val="6A8B2B69"/>
    <w:rsid w:val="6F9F38F7"/>
    <w:rsid w:val="79642C8D"/>
    <w:rsid w:val="79DB62AC"/>
    <w:rsid w:val="7FC0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200" w:firstLineChars="200"/>
    </w:pPr>
    <w:rPr>
      <w:rFonts w:ascii="仿宋_GB2312" w:eastAsia="仿宋_GB2312"/>
      <w:kern w:val="0"/>
      <w:sz w:val="30"/>
      <w:szCs w:val="30"/>
    </w:rPr>
  </w:style>
  <w:style w:type="paragraph" w:styleId="3">
    <w:name w:val="footer"/>
    <w:basedOn w:val="1"/>
    <w:qFormat/>
    <w:uiPriority w:val="0"/>
    <w:pPr>
      <w:tabs>
        <w:tab w:val="center" w:pos="4153"/>
        <w:tab w:val="right" w:pos="8306"/>
      </w:tabs>
      <w:snapToGrid w:val="0"/>
      <w:jc w:val="left"/>
    </w:pPr>
    <w:rPr>
      <w:rFonts w:cs="Times New Roman"/>
      <w:sz w:val="18"/>
      <w:szCs w:val="24"/>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正文1"/>
    <w:next w:val="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1474</Words>
  <Characters>1622</Characters>
  <Lines>16</Lines>
  <Paragraphs>4</Paragraphs>
  <TotalTime>2</TotalTime>
  <ScaleCrop>false</ScaleCrop>
  <LinksUpToDate>false</LinksUpToDate>
  <CharactersWithSpaces>1713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2021-12-05T07:11:00Z</dcterms:created>
  <dc:creator>Administrator</dc:creator>
  <cp:lastModifiedBy>风月无边</cp:lastModifiedBy>
  <dcterms:modified xsi:type="dcterms:W3CDTF">2022-03-18T04:06:30Z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BBE6EB49EB8342939DFE71E82A43A251</vt:lpwstr>
  </property>
</Properties>
</file>